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B940F" w14:textId="77777777" w:rsidR="002B0A36" w:rsidRDefault="002B0A36" w:rsidP="00703CF6">
      <w:pPr>
        <w:rPr>
          <w:rFonts w:ascii="Lato" w:hAnsi="Lato" w:cs="Times New Roman"/>
          <w:b/>
          <w:bCs/>
          <w:sz w:val="24"/>
          <w:szCs w:val="24"/>
        </w:rPr>
      </w:pPr>
    </w:p>
    <w:p w14:paraId="75A9835B" w14:textId="77777777" w:rsidR="001F040B" w:rsidRDefault="001F040B" w:rsidP="00703CF6">
      <w:pPr>
        <w:rPr>
          <w:rFonts w:ascii="Lato" w:hAnsi="Lato" w:cs="Times New Roman"/>
          <w:b/>
          <w:bCs/>
          <w:sz w:val="24"/>
          <w:szCs w:val="24"/>
        </w:rPr>
      </w:pPr>
    </w:p>
    <w:p w14:paraId="609E4B9E" w14:textId="60B7936F" w:rsidR="002B0A36" w:rsidRPr="00703CF6" w:rsidRDefault="003F6003" w:rsidP="00B075BC">
      <w:pPr>
        <w:jc w:val="center"/>
        <w:rPr>
          <w:rFonts w:ascii="Lato" w:hAnsi="Lato" w:cs="Times New Roman"/>
          <w:b/>
          <w:bCs/>
          <w:sz w:val="24"/>
          <w:szCs w:val="24"/>
        </w:rPr>
      </w:pPr>
      <w:r w:rsidRPr="003F6003">
        <w:rPr>
          <w:rFonts w:ascii="Lato" w:hAnsi="Lato" w:cs="Times New Roman"/>
          <w:b/>
          <w:bCs/>
          <w:sz w:val="24"/>
          <w:szCs w:val="24"/>
        </w:rPr>
        <w:t xml:space="preserve">Program </w:t>
      </w:r>
      <w:r w:rsidR="003D0B25" w:rsidRPr="003F6003">
        <w:rPr>
          <w:rFonts w:ascii="Lato" w:hAnsi="Lato" w:cs="Times New Roman"/>
          <w:b/>
          <w:bCs/>
          <w:sz w:val="24"/>
          <w:szCs w:val="24"/>
        </w:rPr>
        <w:t>Polityk</w:t>
      </w:r>
      <w:r w:rsidRPr="003F6003">
        <w:rPr>
          <w:rFonts w:ascii="Lato" w:hAnsi="Lato" w:cs="Times New Roman"/>
          <w:b/>
          <w:bCs/>
          <w:sz w:val="24"/>
          <w:szCs w:val="24"/>
        </w:rPr>
        <w:t>i</w:t>
      </w:r>
      <w:r w:rsidR="003D0B25" w:rsidRPr="003F6003">
        <w:rPr>
          <w:rFonts w:ascii="Lato" w:hAnsi="Lato" w:cs="Times New Roman"/>
          <w:b/>
          <w:bCs/>
          <w:sz w:val="24"/>
          <w:szCs w:val="24"/>
        </w:rPr>
        <w:t xml:space="preserve"> Cyfrowej Transformacji </w:t>
      </w:r>
      <w:r w:rsidRPr="003F6003">
        <w:rPr>
          <w:rFonts w:ascii="Lato" w:hAnsi="Lato" w:cs="Times New Roman"/>
          <w:b/>
          <w:bCs/>
          <w:sz w:val="24"/>
          <w:szCs w:val="24"/>
        </w:rPr>
        <w:t xml:space="preserve">Szkoły </w:t>
      </w:r>
    </w:p>
    <w:p w14:paraId="5756A035" w14:textId="2434473F" w:rsidR="009919C1" w:rsidRPr="003F6003" w:rsidRDefault="00AD328E" w:rsidP="007F158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Wstęp</w:t>
      </w:r>
    </w:p>
    <w:p w14:paraId="129907C1" w14:textId="3719C950" w:rsidR="005953DF" w:rsidRPr="003F6003" w:rsidRDefault="005953DF" w:rsidP="009919C1">
      <w:pPr>
        <w:pStyle w:val="Bezodstpw"/>
        <w:spacing w:line="276" w:lineRule="auto"/>
        <w:ind w:left="341" w:hanging="5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 xml:space="preserve"> Celem niniejszego dokumentu jest zaplanowanie i wdrożenie procesu cyfrowej</w:t>
      </w:r>
      <w:r w:rsidR="009919C1" w:rsidRPr="003F6003">
        <w:rPr>
          <w:rFonts w:ascii="Lato" w:hAnsi="Lato" w:cs="Times New Roman"/>
          <w:sz w:val="20"/>
          <w:szCs w:val="20"/>
        </w:rPr>
        <w:t xml:space="preserve"> </w:t>
      </w:r>
      <w:r w:rsidRPr="003F6003">
        <w:rPr>
          <w:rFonts w:ascii="Lato" w:hAnsi="Lato" w:cs="Times New Roman"/>
          <w:sz w:val="20"/>
          <w:szCs w:val="20"/>
        </w:rPr>
        <w:t>transformacji szkoły, rozumianej jako kompleksowa zmiana sposobu nauczania, zarządzania oraz rozwijania kompetencji cyfrowych uczniów i nauczycieli. Transformacja ma na celu:</w:t>
      </w:r>
    </w:p>
    <w:p w14:paraId="5EE58EBA" w14:textId="5B583AA5" w:rsidR="005953DF" w:rsidRPr="003F6003" w:rsidRDefault="0060133A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p</w:t>
      </w:r>
      <w:r w:rsidR="005953DF" w:rsidRPr="003F6003">
        <w:rPr>
          <w:rFonts w:ascii="Lato" w:hAnsi="Lato" w:cs="Times New Roman"/>
          <w:sz w:val="20"/>
          <w:szCs w:val="20"/>
        </w:rPr>
        <w:t>odniesienie jakości kształcenia,</w:t>
      </w:r>
    </w:p>
    <w:p w14:paraId="7A952652" w14:textId="4CEF0EFD" w:rsidR="0060133A" w:rsidRPr="003F6003" w:rsidRDefault="0060133A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p</w:t>
      </w:r>
      <w:r w:rsidR="005953DF" w:rsidRPr="003F6003">
        <w:rPr>
          <w:rFonts w:ascii="Lato" w:hAnsi="Lato" w:cs="Times New Roman"/>
          <w:sz w:val="20"/>
          <w:szCs w:val="20"/>
        </w:rPr>
        <w:t>rzygotowanie uczniów do funkcjonowania w społeczeństwie cyfrowym,</w:t>
      </w:r>
    </w:p>
    <w:p w14:paraId="485A4D82" w14:textId="46EC197D" w:rsidR="005953DF" w:rsidRPr="003F6003" w:rsidRDefault="005953DF" w:rsidP="005953DF">
      <w:pPr>
        <w:pStyle w:val="Bezodstpw"/>
        <w:numPr>
          <w:ilvl w:val="0"/>
          <w:numId w:val="16"/>
        </w:numPr>
        <w:spacing w:line="276" w:lineRule="auto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usprawnienie pracy nauczycieli i administracji.</w:t>
      </w:r>
    </w:p>
    <w:p w14:paraId="4606BF4D" w14:textId="256ACA86" w:rsidR="005953DF" w:rsidRPr="003F6003" w:rsidRDefault="0060133A" w:rsidP="009919C1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>Szkolna Polityka Cyfrowej Transformacji jest zgodna z założeniami Polityki Cyfrowej Transformacji Edukacji.</w:t>
      </w:r>
    </w:p>
    <w:p w14:paraId="37ACEC0D" w14:textId="77777777" w:rsidR="0098216D" w:rsidRPr="003F6003" w:rsidRDefault="0098216D" w:rsidP="0060133A">
      <w:pPr>
        <w:pStyle w:val="Bezodstpw"/>
        <w:spacing w:line="276" w:lineRule="auto"/>
        <w:ind w:left="426"/>
        <w:jc w:val="both"/>
        <w:rPr>
          <w:rFonts w:ascii="Lato" w:hAnsi="Lato" w:cs="Times New Roman"/>
          <w:sz w:val="20"/>
          <w:szCs w:val="20"/>
        </w:rPr>
      </w:pPr>
    </w:p>
    <w:p w14:paraId="46C13D58" w14:textId="77777777" w:rsidR="0060133A" w:rsidRPr="003F6003" w:rsidRDefault="00AD328E" w:rsidP="005953DF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Dane dotyczące szkoły</w:t>
      </w:r>
    </w:p>
    <w:tbl>
      <w:tblPr>
        <w:tblW w:w="864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89"/>
        <w:gridCol w:w="4251"/>
      </w:tblGrid>
      <w:tr w:rsidR="003F6003" w:rsidRPr="003F6003" w14:paraId="2B632E00" w14:textId="77777777" w:rsidTr="003F6003">
        <w:trPr>
          <w:trHeight w:val="270"/>
        </w:trPr>
        <w:tc>
          <w:tcPr>
            <w:tcW w:w="438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25DD554" w14:textId="6E8C0DB2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Nazwa szkoły</w:t>
            </w:r>
          </w:p>
        </w:tc>
        <w:tc>
          <w:tcPr>
            <w:tcW w:w="42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CDEF53" w14:textId="0DF65CF4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</w:p>
        </w:tc>
      </w:tr>
      <w:tr w:rsidR="003F6003" w:rsidRPr="003F6003" w14:paraId="79B20A00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C4824E7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Typ szkoły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6BC87C9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5670DF86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E3695FD" w14:textId="0F75AE08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Organ prowadzący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24EBA4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6F49B565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BF591" w14:textId="04A699B0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sz w:val="20"/>
                <w:szCs w:val="20"/>
                <w:highlight w:val="lightGray"/>
                <w:lang w:val="en"/>
              </w:rPr>
              <w:t>Dyrektor szkoły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E488601" w14:textId="77777777" w:rsidR="003F6003" w:rsidRPr="003F6003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</w:pPr>
            <w:r w:rsidRPr="003F6003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  <w:lang w:val="en"/>
              </w:rPr>
              <w:t xml:space="preserve"> </w:t>
            </w:r>
          </w:p>
        </w:tc>
      </w:tr>
      <w:tr w:rsidR="003F6003" w:rsidRPr="003F6003" w14:paraId="42799FEB" w14:textId="77777777" w:rsidTr="003F6003">
        <w:trPr>
          <w:trHeight w:val="270"/>
        </w:trPr>
        <w:tc>
          <w:tcPr>
            <w:tcW w:w="4389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C0C638" w14:textId="582099B0" w:rsidR="003F6003" w:rsidRPr="006B78C6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sz w:val="20"/>
                <w:szCs w:val="20"/>
                <w:highlight w:val="lightGray"/>
              </w:rPr>
            </w:pPr>
            <w:r w:rsidRPr="006B78C6">
              <w:rPr>
                <w:rFonts w:ascii="Lato" w:hAnsi="Lato" w:cs="Times New Roman"/>
                <w:sz w:val="20"/>
                <w:szCs w:val="20"/>
                <w:highlight w:val="lightGray"/>
              </w:rPr>
              <w:t>Koordynator ds. cyfryzacji (jeśli wyznaczony)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3814D26" w14:textId="066295AF" w:rsidR="003F6003" w:rsidRPr="006B78C6" w:rsidRDefault="003F6003" w:rsidP="003F6003">
            <w:pPr>
              <w:pStyle w:val="Bezodstpw"/>
              <w:ind w:left="284"/>
              <w:jc w:val="both"/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</w:rPr>
            </w:pPr>
            <w:r w:rsidRPr="006B78C6">
              <w:rPr>
                <w:rFonts w:ascii="Lato" w:hAnsi="Lato" w:cs="Times New Roman"/>
                <w:b/>
                <w:bCs/>
                <w:sz w:val="20"/>
                <w:szCs w:val="20"/>
                <w:highlight w:val="lightGray"/>
              </w:rPr>
              <w:t xml:space="preserve"> </w:t>
            </w:r>
          </w:p>
        </w:tc>
      </w:tr>
    </w:tbl>
    <w:p w14:paraId="554B922B" w14:textId="77777777" w:rsidR="003F6003" w:rsidRPr="003F6003" w:rsidRDefault="003F6003" w:rsidP="003F6003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52B61C22" w14:textId="77777777" w:rsidR="0098216D" w:rsidRPr="003F6003" w:rsidRDefault="0098216D" w:rsidP="0098216D">
      <w:pPr>
        <w:pStyle w:val="Bezodstpw"/>
        <w:spacing w:line="276" w:lineRule="auto"/>
        <w:ind w:left="284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05B47821" w14:textId="026142F3" w:rsidR="0098216D" w:rsidRDefault="00AD328E" w:rsidP="0098216D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Diagnoza obecnego stanu cyfryzacji szkoły</w:t>
      </w:r>
      <w:r w:rsidR="001F040B">
        <w:rPr>
          <w:rFonts w:ascii="Lato" w:hAnsi="Lato" w:cs="Times New Roman"/>
          <w:sz w:val="20"/>
          <w:szCs w:val="20"/>
          <w:highlight w:val="lightGray"/>
        </w:rPr>
        <w:t xml:space="preserve">: </w:t>
      </w:r>
    </w:p>
    <w:p w14:paraId="2F214767" w14:textId="77777777" w:rsidR="001F040B" w:rsidRPr="003F6003" w:rsidRDefault="001F040B" w:rsidP="001F040B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307B378B" w14:textId="77777777" w:rsidR="0098216D" w:rsidRPr="003F6003" w:rsidRDefault="005953DF" w:rsidP="00533F7B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07271D9F" w14:textId="77777777" w:rsidR="0098216D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5E7D8ED8" w14:textId="00E70E7E" w:rsidR="004F396C" w:rsidRPr="009C2D70" w:rsidRDefault="005B13FF" w:rsidP="004F396C">
      <w:pPr>
        <w:rPr>
          <w:color w:val="00B050"/>
        </w:rPr>
      </w:pPr>
      <w:r>
        <w:rPr>
          <w:b/>
          <w:bCs/>
          <w:color w:val="00B050"/>
        </w:rPr>
        <w:t>Wyposażenie w</w:t>
      </w:r>
      <w:r w:rsidR="004F396C" w:rsidRPr="009C2D70">
        <w:rPr>
          <w:b/>
          <w:bCs/>
          <w:color w:val="00B050"/>
        </w:rPr>
        <w:t xml:space="preserve"> sprzęt</w:t>
      </w:r>
      <w:r>
        <w:rPr>
          <w:b/>
          <w:bCs/>
          <w:color w:val="00B050"/>
        </w:rPr>
        <w:t xml:space="preserve"> </w:t>
      </w:r>
      <w:r w:rsidR="004F396C" w:rsidRPr="009C2D70">
        <w:rPr>
          <w:b/>
          <w:bCs/>
          <w:color w:val="00B050"/>
        </w:rPr>
        <w:t>(można zaznaczyć wiele):</w:t>
      </w:r>
    </w:p>
    <w:p w14:paraId="11DDCFA9" w14:textId="064ACDEB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Komputery stacjonarne</w:t>
      </w:r>
      <w:r w:rsidR="00DD64BD">
        <w:rPr>
          <w:color w:val="00B050"/>
        </w:rPr>
        <w:t xml:space="preserve">  – liczba sztuk: </w:t>
      </w:r>
      <w:r w:rsidR="00B075BC">
        <w:rPr>
          <w:color w:val="00B050"/>
        </w:rPr>
        <w:t>…………………………………</w:t>
      </w:r>
    </w:p>
    <w:p w14:paraId="05743C0C" w14:textId="44907570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Laptopy dla nauczycieli</w:t>
      </w:r>
      <w:r w:rsidR="00EC5AC8">
        <w:rPr>
          <w:color w:val="00B050"/>
        </w:rPr>
        <w:t xml:space="preserve"> – liczba sztuk</w:t>
      </w:r>
      <w:r w:rsidR="00B075BC">
        <w:rPr>
          <w:color w:val="00B050"/>
        </w:rPr>
        <w:t>:</w:t>
      </w:r>
      <w:r w:rsidR="00B075BC" w:rsidRPr="00B075BC">
        <w:rPr>
          <w:color w:val="00B050"/>
        </w:rPr>
        <w:t xml:space="preserve"> </w:t>
      </w:r>
      <w:r w:rsidR="00B075BC">
        <w:rPr>
          <w:color w:val="00B050"/>
        </w:rPr>
        <w:t>…………………………………</w:t>
      </w:r>
    </w:p>
    <w:p w14:paraId="57304DEF" w14:textId="20C68ED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Laptopy dla uczniów</w:t>
      </w:r>
      <w:r w:rsidR="00EC5AC8">
        <w:rPr>
          <w:color w:val="00B050"/>
        </w:rPr>
        <w:t xml:space="preserve"> – liczba sztuk</w:t>
      </w:r>
      <w:r w:rsidR="00B075BC">
        <w:rPr>
          <w:color w:val="00B050"/>
        </w:rPr>
        <w:t>:</w:t>
      </w:r>
      <w:r w:rsidR="00B075BC" w:rsidRPr="00B075BC">
        <w:rPr>
          <w:color w:val="00B050"/>
        </w:rPr>
        <w:t xml:space="preserve"> </w:t>
      </w:r>
      <w:r w:rsidR="00B075BC">
        <w:rPr>
          <w:color w:val="00B050"/>
        </w:rPr>
        <w:t>…………………………………</w:t>
      </w:r>
    </w:p>
    <w:p w14:paraId="10CCE019" w14:textId="74F2B638" w:rsidR="00B075BC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Tablice interaktywne</w:t>
      </w:r>
      <w:r w:rsidR="00EC5AC8">
        <w:rPr>
          <w:color w:val="00B050"/>
        </w:rPr>
        <w:t xml:space="preserve"> – liczba sztuk</w:t>
      </w:r>
      <w:r w:rsidR="00B075BC">
        <w:rPr>
          <w:color w:val="00B050"/>
        </w:rPr>
        <w:t>:</w:t>
      </w:r>
      <w:r w:rsidR="00B075BC" w:rsidRPr="00B075BC">
        <w:rPr>
          <w:color w:val="00B050"/>
        </w:rPr>
        <w:t xml:space="preserve"> </w:t>
      </w:r>
      <w:r w:rsidR="00B075BC">
        <w:rPr>
          <w:color w:val="00B050"/>
        </w:rPr>
        <w:t>…………………………………</w:t>
      </w:r>
    </w:p>
    <w:p w14:paraId="61366F65" w14:textId="77777777" w:rsidR="00B075BC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Monitory interaktywne</w:t>
      </w:r>
      <w:r w:rsidR="00EC5AC8">
        <w:rPr>
          <w:color w:val="00B050"/>
        </w:rPr>
        <w:t xml:space="preserve"> – liczba sztuk</w:t>
      </w:r>
      <w:r w:rsidR="00B075BC">
        <w:rPr>
          <w:color w:val="00B050"/>
        </w:rPr>
        <w:t>:</w:t>
      </w:r>
      <w:r w:rsidR="00B075BC" w:rsidRPr="00B075BC">
        <w:rPr>
          <w:color w:val="00B050"/>
        </w:rPr>
        <w:t xml:space="preserve"> </w:t>
      </w:r>
      <w:r w:rsidR="00B075BC">
        <w:rPr>
          <w:color w:val="00B050"/>
        </w:rPr>
        <w:t>…………………………………</w:t>
      </w:r>
    </w:p>
    <w:p w14:paraId="2B18AC89" w14:textId="757FD99E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Projektory</w:t>
      </w:r>
      <w:r w:rsidR="00EC5AC8">
        <w:rPr>
          <w:color w:val="00B050"/>
        </w:rPr>
        <w:t xml:space="preserve"> – liczba sztuk</w:t>
      </w:r>
      <w:r w:rsidR="00B075BC">
        <w:rPr>
          <w:color w:val="00B050"/>
        </w:rPr>
        <w:t>:</w:t>
      </w:r>
      <w:r w:rsidR="00B075BC" w:rsidRPr="00B075BC">
        <w:rPr>
          <w:color w:val="00B050"/>
        </w:rPr>
        <w:t xml:space="preserve"> </w:t>
      </w:r>
      <w:r w:rsidR="00B075BC">
        <w:rPr>
          <w:color w:val="00B050"/>
        </w:rPr>
        <w:t>…………………………………</w:t>
      </w:r>
    </w:p>
    <w:p w14:paraId="6C9FC09C" w14:textId="44CC8214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Drukarki / skanery</w:t>
      </w:r>
      <w:r w:rsidR="00EC5AC8">
        <w:rPr>
          <w:color w:val="00B050"/>
        </w:rPr>
        <w:t xml:space="preserve"> – liczba sztuk</w:t>
      </w:r>
      <w:r w:rsidR="00B075BC">
        <w:rPr>
          <w:color w:val="00B050"/>
        </w:rPr>
        <w:t>: …………………………………</w:t>
      </w:r>
    </w:p>
    <w:p w14:paraId="47AD0D65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Serwer szkolny</w:t>
      </w:r>
    </w:p>
    <w:p w14:paraId="54E7A4BF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Sieć Wi-Fi w całej szkole</w:t>
      </w:r>
    </w:p>
    <w:p w14:paraId="55A8110C" w14:textId="77777777" w:rsidR="004F396C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Sieć Wi-Fi częściowa</w:t>
      </w:r>
    </w:p>
    <w:p w14:paraId="4AAEEFA9" w14:textId="4EE20704" w:rsidR="00565D3F" w:rsidRPr="009C2D70" w:rsidRDefault="00565D3F" w:rsidP="00565D3F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380FA162" w14:textId="77777777" w:rsidR="00565D3F" w:rsidRPr="009C2D70" w:rsidRDefault="00565D3F" w:rsidP="00F52C8C">
      <w:pPr>
        <w:spacing w:line="278" w:lineRule="auto"/>
        <w:ind w:left="720"/>
        <w:rPr>
          <w:color w:val="00B050"/>
        </w:rPr>
      </w:pPr>
    </w:p>
    <w:p w14:paraId="4C370B91" w14:textId="77777777" w:rsidR="00DD1927" w:rsidRDefault="00DD1927" w:rsidP="004F396C">
      <w:pPr>
        <w:rPr>
          <w:b/>
          <w:bCs/>
          <w:color w:val="00B050"/>
        </w:rPr>
      </w:pPr>
    </w:p>
    <w:p w14:paraId="495DB0D9" w14:textId="77777777" w:rsidR="00DD1927" w:rsidRDefault="00DD1927" w:rsidP="004F396C">
      <w:pPr>
        <w:rPr>
          <w:b/>
          <w:bCs/>
          <w:color w:val="00B050"/>
        </w:rPr>
      </w:pPr>
    </w:p>
    <w:p w14:paraId="2BA2D526" w14:textId="42410178" w:rsidR="004F396C" w:rsidRPr="009C2D70" w:rsidRDefault="004F396C" w:rsidP="004F396C">
      <w:pPr>
        <w:rPr>
          <w:color w:val="00B050"/>
        </w:rPr>
      </w:pPr>
      <w:r w:rsidRPr="009C2D70">
        <w:rPr>
          <w:b/>
          <w:bCs/>
          <w:color w:val="00B050"/>
        </w:rPr>
        <w:t>Jakość Internetu</w:t>
      </w:r>
      <w:r w:rsidR="004C2260">
        <w:rPr>
          <w:b/>
          <w:bCs/>
          <w:color w:val="00B050"/>
        </w:rPr>
        <w:t xml:space="preserve"> (zaznacz właściwe)</w:t>
      </w:r>
      <w:r w:rsidRPr="009C2D70">
        <w:rPr>
          <w:b/>
          <w:bCs/>
          <w:color w:val="00B050"/>
        </w:rPr>
        <w:t>:</w:t>
      </w:r>
    </w:p>
    <w:p w14:paraId="20D7D9D7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Bardzo dobra (światłowód)</w:t>
      </w:r>
    </w:p>
    <w:p w14:paraId="13CCC814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Stabilna</w:t>
      </w:r>
    </w:p>
    <w:p w14:paraId="322458DF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Wymaga modernizacji</w:t>
      </w:r>
    </w:p>
    <w:p w14:paraId="37721FEE" w14:textId="77777777" w:rsidR="004F396C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Niewystarczająca</w:t>
      </w:r>
    </w:p>
    <w:p w14:paraId="75A9952C" w14:textId="77777777" w:rsidR="00565D3F" w:rsidRPr="009C2D70" w:rsidRDefault="00565D3F" w:rsidP="00F52C8C">
      <w:pPr>
        <w:spacing w:line="278" w:lineRule="auto"/>
        <w:ind w:left="720"/>
        <w:rPr>
          <w:color w:val="00B050"/>
        </w:rPr>
      </w:pPr>
    </w:p>
    <w:p w14:paraId="303FBACA" w14:textId="1A8B6382" w:rsidR="004F396C" w:rsidRPr="009C2D70" w:rsidRDefault="004F396C" w:rsidP="004F396C">
      <w:pPr>
        <w:rPr>
          <w:color w:val="00B050"/>
        </w:rPr>
      </w:pPr>
      <w:r w:rsidRPr="009C2D70">
        <w:rPr>
          <w:b/>
          <w:bCs/>
          <w:color w:val="00B050"/>
        </w:rPr>
        <w:t xml:space="preserve">Dostępność </w:t>
      </w:r>
      <w:proofErr w:type="spellStart"/>
      <w:r w:rsidRPr="009C2D70">
        <w:rPr>
          <w:b/>
          <w:bCs/>
          <w:color w:val="00B050"/>
        </w:rPr>
        <w:t>sal</w:t>
      </w:r>
      <w:proofErr w:type="spellEnd"/>
      <w:r w:rsidR="004C2260">
        <w:rPr>
          <w:b/>
          <w:bCs/>
          <w:color w:val="00B050"/>
        </w:rPr>
        <w:t xml:space="preserve"> </w:t>
      </w:r>
      <w:r w:rsidR="004C2260">
        <w:rPr>
          <w:b/>
          <w:bCs/>
          <w:color w:val="00B050"/>
        </w:rPr>
        <w:t>(zaznacz właściwe)</w:t>
      </w:r>
      <w:r w:rsidRPr="009C2D70">
        <w:rPr>
          <w:b/>
          <w:bCs/>
          <w:color w:val="00B050"/>
        </w:rPr>
        <w:t>:</w:t>
      </w:r>
    </w:p>
    <w:p w14:paraId="17ED9C3F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Każda sala wyposażona w sprzęt cyfrowy</w:t>
      </w:r>
    </w:p>
    <w:p w14:paraId="118FCD98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Wybrane sale wyposażone</w:t>
      </w:r>
    </w:p>
    <w:p w14:paraId="54CEF63E" w14:textId="77777777" w:rsidR="004F396C" w:rsidRPr="009C2D70" w:rsidRDefault="004F396C" w:rsidP="00F52C8C">
      <w:pPr>
        <w:spacing w:line="278" w:lineRule="auto"/>
        <w:ind w:left="720"/>
        <w:rPr>
          <w:color w:val="00B050"/>
        </w:rPr>
      </w:pPr>
      <w:r w:rsidRPr="009C2D70">
        <w:rPr>
          <w:rFonts w:ascii="Segoe UI Symbol" w:hAnsi="Segoe UI Symbol" w:cs="Segoe UI Symbol"/>
          <w:color w:val="00B050"/>
        </w:rPr>
        <w:t>☐</w:t>
      </w:r>
      <w:r w:rsidRPr="009C2D70">
        <w:rPr>
          <w:color w:val="00B050"/>
        </w:rPr>
        <w:t xml:space="preserve"> Brak stałego wyposażenia</w:t>
      </w:r>
    </w:p>
    <w:p w14:paraId="2566F774" w14:textId="77777777" w:rsidR="00EE01F7" w:rsidRDefault="00EE01F7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</w:p>
    <w:p w14:paraId="33884412" w14:textId="1E7E849B" w:rsidR="00EE01F7" w:rsidRPr="003F6003" w:rsidRDefault="00EE01F7" w:rsidP="00EE01F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Przedstawić diagnozę dotyczącą posiadanego sprzętu, Internetu, wyposażenia i dostępności </w:t>
      </w:r>
      <w:proofErr w:type="spellStart"/>
      <w:r w:rsidRPr="003F6003">
        <w:rPr>
          <w:rFonts w:ascii="Lato" w:hAnsi="Lato" w:cs="Times New Roman"/>
          <w:i/>
          <w:sz w:val="20"/>
          <w:szCs w:val="20"/>
        </w:rPr>
        <w:t>sal</w:t>
      </w:r>
      <w:proofErr w:type="spellEnd"/>
      <w:r w:rsidRPr="003F6003">
        <w:rPr>
          <w:rFonts w:ascii="Lato" w:hAnsi="Lato" w:cs="Times New Roman"/>
          <w:i/>
          <w:sz w:val="20"/>
          <w:szCs w:val="20"/>
        </w:rPr>
        <w:t xml:space="preserve"> lekcyjnych.</w:t>
      </w:r>
    </w:p>
    <w:p w14:paraId="13DBE748" w14:textId="74C7475F" w:rsidR="00BA5AB0" w:rsidRDefault="00E073A0" w:rsidP="00E073A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</w:t>
      </w:r>
      <w:r w:rsidR="00BA5AB0">
        <w:rPr>
          <w:rFonts w:ascii="Lato" w:hAnsi="Lato" w:cs="Times New Roman"/>
          <w:i/>
          <w:color w:val="00B050"/>
          <w:sz w:val="20"/>
          <w:szCs w:val="20"/>
          <w:lang w:eastAsia="pl-PL"/>
        </w:rPr>
        <w:t>jw.</w:t>
      </w:r>
    </w:p>
    <w:p w14:paraId="770D62EA" w14:textId="18085CC6" w:rsidR="00E073A0" w:rsidRPr="00DD1927" w:rsidRDefault="00E073A0" w:rsidP="00E073A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>
        <w:rPr>
          <w:rFonts w:ascii="Lato" w:hAnsi="Lato" w:cs="Times New Roman"/>
          <w:i/>
          <w:color w:val="00B050"/>
          <w:sz w:val="20"/>
          <w:szCs w:val="20"/>
        </w:rPr>
        <w:t xml:space="preserve">Dopisać informacje o stanie sprzętu i wyposażenia, czy: </w:t>
      </w:r>
      <w:r w:rsidRPr="00047603">
        <w:rPr>
          <w:rFonts w:ascii="Lato" w:hAnsi="Lato" w:cs="Times New Roman"/>
          <w:i/>
          <w:color w:val="00B050"/>
          <w:sz w:val="20"/>
          <w:szCs w:val="20"/>
        </w:rPr>
        <w:t>bardzo dobry</w:t>
      </w:r>
      <w:r>
        <w:rPr>
          <w:rFonts w:ascii="Lato" w:hAnsi="Lato" w:cs="Times New Roman"/>
          <w:i/>
          <w:color w:val="00B050"/>
          <w:sz w:val="20"/>
          <w:szCs w:val="20"/>
        </w:rPr>
        <w:t xml:space="preserve">, </w:t>
      </w:r>
      <w:r w:rsidRPr="00047603">
        <w:rPr>
          <w:rFonts w:ascii="Lato" w:hAnsi="Lato" w:cs="Times New Roman"/>
          <w:i/>
          <w:color w:val="00B050"/>
          <w:sz w:val="20"/>
          <w:szCs w:val="20"/>
        </w:rPr>
        <w:t xml:space="preserve"> dobry</w:t>
      </w:r>
      <w:r>
        <w:rPr>
          <w:rFonts w:ascii="Lato" w:hAnsi="Lato" w:cs="Times New Roman"/>
          <w:i/>
          <w:color w:val="00B050"/>
          <w:sz w:val="20"/>
          <w:szCs w:val="20"/>
        </w:rPr>
        <w:t xml:space="preserve">, </w:t>
      </w:r>
      <w:r w:rsidRPr="00047603">
        <w:rPr>
          <w:rFonts w:ascii="Lato" w:hAnsi="Lato" w:cs="Times New Roman"/>
          <w:i/>
          <w:color w:val="00B050"/>
          <w:sz w:val="20"/>
          <w:szCs w:val="20"/>
        </w:rPr>
        <w:t xml:space="preserve"> przeci</w:t>
      </w:r>
      <w:r w:rsidRPr="00047603">
        <w:rPr>
          <w:rFonts w:ascii="Lato" w:hAnsi="Lato" w:cs="Lato"/>
          <w:i/>
          <w:color w:val="00B050"/>
          <w:sz w:val="20"/>
          <w:szCs w:val="20"/>
        </w:rPr>
        <w:t>ę</w:t>
      </w:r>
      <w:r w:rsidRPr="00047603">
        <w:rPr>
          <w:rFonts w:ascii="Lato" w:hAnsi="Lato" w:cs="Times New Roman"/>
          <w:i/>
          <w:color w:val="00B050"/>
          <w:sz w:val="20"/>
          <w:szCs w:val="20"/>
        </w:rPr>
        <w:t>tny</w:t>
      </w:r>
      <w:r>
        <w:rPr>
          <w:rFonts w:ascii="Lato" w:hAnsi="Lato" w:cs="Times New Roman"/>
          <w:i/>
          <w:color w:val="00B050"/>
          <w:sz w:val="20"/>
          <w:szCs w:val="20"/>
        </w:rPr>
        <w:t xml:space="preserve">, </w:t>
      </w:r>
      <w:r w:rsidRPr="00047603">
        <w:rPr>
          <w:rFonts w:ascii="Lato" w:hAnsi="Lato" w:cs="Times New Roman"/>
          <w:i/>
          <w:color w:val="00B050"/>
          <w:sz w:val="20"/>
          <w:szCs w:val="20"/>
        </w:rPr>
        <w:t>wymaga wymiany</w:t>
      </w:r>
      <w:r>
        <w:rPr>
          <w:rFonts w:ascii="Lato" w:hAnsi="Lato" w:cs="Times New Roman"/>
          <w:i/>
          <w:color w:val="00B050"/>
          <w:sz w:val="20"/>
          <w:szCs w:val="20"/>
        </w:rPr>
        <w:t xml:space="preserve"> (niesprawny, awaryjny) etc.</w:t>
      </w:r>
    </w:p>
    <w:p w14:paraId="0262031C" w14:textId="57989C39" w:rsidR="00E073A0" w:rsidRDefault="00E073A0" w:rsidP="00E073A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051DF16A" w14:textId="77777777" w:rsidR="00E073A0" w:rsidRPr="003F6003" w:rsidRDefault="00E073A0" w:rsidP="00E073A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715E3AC9" w14:textId="77777777" w:rsidR="006B78C6" w:rsidRPr="003F6003" w:rsidRDefault="006B78C6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7F7281B7" w14:textId="77777777" w:rsidR="0098216D" w:rsidRPr="003F6003" w:rsidRDefault="005953DF" w:rsidP="0098216D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/>
          <w:sz w:val="20"/>
          <w:szCs w:val="20"/>
          <w:lang w:eastAsia="pl-PL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Usługi</w:t>
      </w:r>
      <w:r w:rsidR="00533F7B" w:rsidRPr="003F6003">
        <w:rPr>
          <w:rFonts w:ascii="Lato" w:hAnsi="Lato" w:cs="Times New Roman"/>
          <w:b/>
          <w:bCs/>
          <w:sz w:val="20"/>
          <w:szCs w:val="20"/>
        </w:rPr>
        <w:t xml:space="preserve"> </w:t>
      </w:r>
    </w:p>
    <w:p w14:paraId="07C7E813" w14:textId="77777777" w:rsidR="00A238DA" w:rsidRDefault="00A238DA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6D058560" w14:textId="162E295E" w:rsidR="00A238DA" w:rsidRPr="00A238DA" w:rsidRDefault="00A238DA" w:rsidP="00A238DA">
      <w:pPr>
        <w:rPr>
          <w:color w:val="00B050"/>
        </w:rPr>
      </w:pPr>
      <w:r w:rsidRPr="00A238DA">
        <w:rPr>
          <w:b/>
          <w:bCs/>
          <w:color w:val="00B050"/>
        </w:rPr>
        <w:t>Obecnie wykorzystywane usługi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</w:t>
      </w:r>
      <w:r w:rsidRPr="00A238DA">
        <w:rPr>
          <w:b/>
          <w:bCs/>
          <w:color w:val="00B050"/>
        </w:rPr>
        <w:t>:</w:t>
      </w:r>
    </w:p>
    <w:p w14:paraId="07DAAA1E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Dziennik elektroniczny</w:t>
      </w:r>
    </w:p>
    <w:p w14:paraId="6ABCE649" w14:textId="77777777" w:rsidR="00A238DA" w:rsidRPr="00A238DA" w:rsidRDefault="00A238DA" w:rsidP="00F52C8C">
      <w:pPr>
        <w:spacing w:line="278" w:lineRule="auto"/>
        <w:ind w:left="720"/>
        <w:rPr>
          <w:color w:val="00B050"/>
          <w:lang w:val="en-GB"/>
        </w:rPr>
      </w:pPr>
      <w:r w:rsidRPr="00A238DA">
        <w:rPr>
          <w:rFonts w:ascii="Segoe UI Symbol" w:hAnsi="Segoe UI Symbol" w:cs="Segoe UI Symbol"/>
          <w:color w:val="00B050"/>
          <w:lang w:val="en-GB"/>
        </w:rPr>
        <w:t>☐</w:t>
      </w:r>
      <w:r w:rsidRPr="00A238DA">
        <w:rPr>
          <w:color w:val="00B050"/>
          <w:lang w:val="en-GB"/>
        </w:rPr>
        <w:t xml:space="preserve"> </w:t>
      </w:r>
      <w:proofErr w:type="spellStart"/>
      <w:r w:rsidRPr="00A238DA">
        <w:rPr>
          <w:color w:val="00B050"/>
          <w:lang w:val="en-GB"/>
        </w:rPr>
        <w:t>Platforma</w:t>
      </w:r>
      <w:proofErr w:type="spellEnd"/>
      <w:r w:rsidRPr="00A238DA">
        <w:rPr>
          <w:color w:val="00B050"/>
          <w:lang w:val="en-GB"/>
        </w:rPr>
        <w:t xml:space="preserve"> e-</w:t>
      </w:r>
      <w:proofErr w:type="spellStart"/>
      <w:r w:rsidRPr="00A238DA">
        <w:rPr>
          <w:color w:val="00B050"/>
          <w:lang w:val="en-GB"/>
        </w:rPr>
        <w:t>learningowa</w:t>
      </w:r>
      <w:proofErr w:type="spellEnd"/>
      <w:r w:rsidRPr="00A238DA">
        <w:rPr>
          <w:color w:val="00B050"/>
          <w:lang w:val="en-GB"/>
        </w:rPr>
        <w:t xml:space="preserve"> (Teams / Classroom / Moodle)</w:t>
      </w:r>
    </w:p>
    <w:p w14:paraId="6BDB70DC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Repozytorium dokumentów</w:t>
      </w:r>
    </w:p>
    <w:p w14:paraId="5C8588CE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Zdalne lekcje</w:t>
      </w:r>
    </w:p>
    <w:p w14:paraId="09DE1B6F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Zarządzanie sprzętem (MDM)</w:t>
      </w:r>
    </w:p>
    <w:p w14:paraId="28CF2793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System kontroli treści</w:t>
      </w:r>
    </w:p>
    <w:p w14:paraId="2E2DF95C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Elektroniczny dostęp do biblioteki</w:t>
      </w:r>
    </w:p>
    <w:p w14:paraId="34C418C9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Symulacje chemiczne/fizyczne</w:t>
      </w:r>
    </w:p>
    <w:p w14:paraId="61F7B31B" w14:textId="77777777" w:rsidR="00A238DA" w:rsidRPr="00A238DA" w:rsidRDefault="00A238DA" w:rsidP="00F52C8C">
      <w:pPr>
        <w:spacing w:line="278" w:lineRule="auto"/>
        <w:ind w:left="720"/>
        <w:rPr>
          <w:color w:val="00B050"/>
        </w:rPr>
      </w:pPr>
      <w:r w:rsidRPr="00A238DA">
        <w:rPr>
          <w:rFonts w:ascii="Segoe UI Symbol" w:hAnsi="Segoe UI Symbol" w:cs="Segoe UI Symbol"/>
          <w:color w:val="00B050"/>
        </w:rPr>
        <w:t>☐</w:t>
      </w:r>
      <w:r w:rsidRPr="00A238DA">
        <w:rPr>
          <w:color w:val="00B050"/>
        </w:rPr>
        <w:t xml:space="preserve"> Inne: ______</w:t>
      </w:r>
    </w:p>
    <w:p w14:paraId="67A70748" w14:textId="7AD16B96" w:rsidR="00A238DA" w:rsidRDefault="00A238DA" w:rsidP="00A238DA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lastRenderedPageBreak/>
        <w:t xml:space="preserve">Opisać usługi takie, jak np. </w:t>
      </w:r>
      <w:r w:rsidRPr="003F6003">
        <w:rPr>
          <w:rFonts w:ascii="Lato" w:hAnsi="Lato" w:cs="Times New Roman"/>
          <w:i/>
          <w:iCs/>
          <w:sz w:val="20"/>
          <w:szCs w:val="20"/>
          <w:lang w:eastAsia="pl-PL"/>
        </w:rPr>
        <w:t>archiwizacja i repozytorium</w:t>
      </w:r>
      <w:r w:rsidRPr="003F6003">
        <w:rPr>
          <w:rFonts w:ascii="Lato" w:hAnsi="Lato" w:cs="Times New Roman"/>
          <w:i/>
          <w:sz w:val="20"/>
          <w:szCs w:val="20"/>
          <w:lang w:eastAsia="pl-PL"/>
        </w:rPr>
        <w:t xml:space="preserve"> dokumentów, dostęp do przestrzeni e-learningowej, zdalne lekcje, zarządzanie sprzętem, bezpieczeństwo danych, kontrola treści, zarządzanie zastępstwami i przydziałem zadań i obowiązków nauczycieli, dostęp do szkolnego środowiska cyfrowego z każdego miejsca, elektroniczny dostęp do księgozbioru i zamówień książek, symulacje zjawisk</w:t>
      </w:r>
      <w:r w:rsidRPr="003F6003">
        <w:rPr>
          <w:rFonts w:ascii="Lato" w:hAnsi="Lato"/>
          <w:i/>
          <w:sz w:val="20"/>
          <w:szCs w:val="20"/>
          <w:lang w:eastAsia="pl-PL"/>
        </w:rPr>
        <w:t xml:space="preserve"> </w:t>
      </w:r>
      <w:r w:rsidRPr="003F6003">
        <w:rPr>
          <w:rFonts w:ascii="Lato" w:hAnsi="Lato" w:cs="Times New Roman"/>
          <w:i/>
          <w:sz w:val="20"/>
          <w:szCs w:val="20"/>
          <w:lang w:eastAsia="pl-PL"/>
        </w:rPr>
        <w:t>chemicznych, fizycznych, itp.</w:t>
      </w:r>
    </w:p>
    <w:p w14:paraId="5D776045" w14:textId="67872FF1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4D945C07" w14:textId="47B51B3F" w:rsidR="0098216D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4B6875EA" w14:textId="77777777" w:rsidR="00DD1927" w:rsidRPr="003F6003" w:rsidRDefault="00DD1927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  <w:lang w:eastAsia="pl-PL"/>
        </w:rPr>
      </w:pPr>
    </w:p>
    <w:p w14:paraId="6EEA7F24" w14:textId="77777777" w:rsidR="0098216D" w:rsidRDefault="005953DF" w:rsidP="0060133A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Edukacja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620D0E64" w14:textId="77777777" w:rsidR="00F52C8C" w:rsidRDefault="00F52C8C" w:rsidP="00F52C8C">
      <w:pPr>
        <w:rPr>
          <w:b/>
          <w:bCs/>
        </w:rPr>
      </w:pPr>
    </w:p>
    <w:p w14:paraId="1754D5F7" w14:textId="19F5153A" w:rsidR="00F52C8C" w:rsidRPr="00F52C8C" w:rsidRDefault="00F52C8C" w:rsidP="00F52C8C">
      <w:pPr>
        <w:rPr>
          <w:color w:val="00B050"/>
        </w:rPr>
      </w:pPr>
      <w:r w:rsidRPr="00F52C8C">
        <w:rPr>
          <w:b/>
          <w:bCs/>
          <w:color w:val="00B050"/>
        </w:rPr>
        <w:t>Kompetencje cyfrowe nauczycieli</w:t>
      </w:r>
      <w:r w:rsidR="004C2260">
        <w:rPr>
          <w:b/>
          <w:bCs/>
          <w:color w:val="00B050"/>
        </w:rPr>
        <w:t xml:space="preserve"> </w:t>
      </w:r>
      <w:r w:rsidR="004C2260">
        <w:rPr>
          <w:b/>
          <w:bCs/>
          <w:color w:val="00B050"/>
        </w:rPr>
        <w:t>(zaznacz właściwe)</w:t>
      </w:r>
      <w:r w:rsidR="004C2260" w:rsidRPr="009C2D70">
        <w:rPr>
          <w:b/>
          <w:bCs/>
          <w:color w:val="00B050"/>
        </w:rPr>
        <w:t>:</w:t>
      </w:r>
    </w:p>
    <w:p w14:paraId="2CA11CB4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Podstawowe</w:t>
      </w:r>
    </w:p>
    <w:p w14:paraId="3BD6F32B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Średnie</w:t>
      </w:r>
    </w:p>
    <w:p w14:paraId="403B80ED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Zaawansowane</w:t>
      </w:r>
    </w:p>
    <w:p w14:paraId="45CDE8CD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Zróżnicowane w zależności od zespołu</w:t>
      </w:r>
    </w:p>
    <w:p w14:paraId="0768DF1C" w14:textId="6A3C08C4" w:rsidR="00F52C8C" w:rsidRPr="00F52C8C" w:rsidRDefault="00F52C8C" w:rsidP="00F52C8C">
      <w:pPr>
        <w:rPr>
          <w:color w:val="00B050"/>
        </w:rPr>
      </w:pPr>
      <w:r w:rsidRPr="00F52C8C">
        <w:rPr>
          <w:b/>
          <w:bCs/>
          <w:color w:val="00B050"/>
        </w:rPr>
        <w:t>Wykorzystanie zasobów cyfrowych</w:t>
      </w:r>
      <w:r w:rsidR="004C2260">
        <w:rPr>
          <w:b/>
          <w:bCs/>
          <w:color w:val="00B050"/>
        </w:rPr>
        <w:t xml:space="preserve"> </w:t>
      </w:r>
      <w:r w:rsidR="004C2260">
        <w:rPr>
          <w:b/>
          <w:bCs/>
          <w:color w:val="00B050"/>
        </w:rPr>
        <w:t>(zaznacz właściwe)</w:t>
      </w:r>
      <w:r w:rsidR="004C2260" w:rsidRPr="009C2D70">
        <w:rPr>
          <w:b/>
          <w:bCs/>
          <w:color w:val="00B050"/>
        </w:rPr>
        <w:t>:</w:t>
      </w:r>
    </w:p>
    <w:p w14:paraId="5D43F875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Regularne</w:t>
      </w:r>
    </w:p>
    <w:p w14:paraId="139F7EB1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Okazjonalne</w:t>
      </w:r>
    </w:p>
    <w:p w14:paraId="68CC0C23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Minimalne</w:t>
      </w:r>
    </w:p>
    <w:p w14:paraId="76FA919F" w14:textId="038FC99F" w:rsidR="00F52C8C" w:rsidRPr="00F52C8C" w:rsidRDefault="00F52C8C" w:rsidP="00F52C8C">
      <w:pPr>
        <w:rPr>
          <w:color w:val="00B050"/>
        </w:rPr>
      </w:pPr>
      <w:r w:rsidRPr="00F52C8C">
        <w:rPr>
          <w:b/>
          <w:bCs/>
          <w:color w:val="00B050"/>
        </w:rPr>
        <w:t>Stosowane metody dydaktyki cyfrowej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05B18B15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Praca projektowa</w:t>
      </w:r>
    </w:p>
    <w:p w14:paraId="07316419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Lekcje z wykorzystaniem symulacji</w:t>
      </w:r>
    </w:p>
    <w:p w14:paraId="0CD9C0CB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Platformy edukacyjne</w:t>
      </w:r>
    </w:p>
    <w:p w14:paraId="18C5D795" w14:textId="77777777" w:rsidR="00F52C8C" w:rsidRPr="00F52C8C" w:rsidRDefault="00F52C8C" w:rsidP="00F52C8C">
      <w:pPr>
        <w:spacing w:line="278" w:lineRule="auto"/>
        <w:ind w:left="720"/>
        <w:rPr>
          <w:color w:val="00B050"/>
        </w:rPr>
      </w:pPr>
      <w:r w:rsidRPr="00F52C8C">
        <w:rPr>
          <w:rFonts w:ascii="Segoe UI Symbol" w:hAnsi="Segoe UI Symbol" w:cs="Segoe UI Symbol"/>
          <w:color w:val="00B050"/>
        </w:rPr>
        <w:t>☐</w:t>
      </w:r>
      <w:r w:rsidRPr="00F52C8C">
        <w:rPr>
          <w:color w:val="00B050"/>
        </w:rPr>
        <w:t xml:space="preserve"> Aplikacje interaktywne</w:t>
      </w:r>
    </w:p>
    <w:p w14:paraId="707A1A6E" w14:textId="215684F9" w:rsidR="00F52C8C" w:rsidRDefault="00B075BC" w:rsidP="00F52C8C">
      <w:pPr>
        <w:pStyle w:val="Bezodstpw"/>
        <w:spacing w:line="276" w:lineRule="auto"/>
        <w:ind w:left="567"/>
        <w:jc w:val="both"/>
        <w:rPr>
          <w:color w:val="00B050"/>
        </w:rPr>
      </w:pPr>
      <w:r>
        <w:rPr>
          <w:rFonts w:ascii="Segoe UI Symbol" w:hAnsi="Segoe UI Symbol" w:cs="Segoe UI Symbol"/>
          <w:color w:val="00B050"/>
        </w:rPr>
        <w:t xml:space="preserve">   </w:t>
      </w:r>
      <w:r w:rsidR="00F52C8C" w:rsidRPr="00F52C8C">
        <w:rPr>
          <w:rFonts w:ascii="Segoe UI Symbol" w:hAnsi="Segoe UI Symbol" w:cs="Segoe UI Symbol"/>
          <w:color w:val="00B050"/>
        </w:rPr>
        <w:t>☐</w:t>
      </w:r>
      <w:r w:rsidR="00F52C8C" w:rsidRPr="00F52C8C">
        <w:rPr>
          <w:color w:val="00B050"/>
        </w:rPr>
        <w:t xml:space="preserve"> Brak systematycznego wykorzystania</w:t>
      </w:r>
    </w:p>
    <w:p w14:paraId="753FB8CD" w14:textId="77777777" w:rsidR="00F52C8C" w:rsidRPr="00F52C8C" w:rsidRDefault="00F52C8C" w:rsidP="00F52C8C">
      <w:pPr>
        <w:pStyle w:val="Bezodstpw"/>
        <w:spacing w:line="276" w:lineRule="auto"/>
        <w:ind w:left="567"/>
        <w:jc w:val="both"/>
        <w:rPr>
          <w:rFonts w:ascii="Lato" w:hAnsi="Lato" w:cs="Times New Roman"/>
          <w:color w:val="00B050"/>
          <w:sz w:val="20"/>
          <w:szCs w:val="20"/>
        </w:rPr>
      </w:pPr>
    </w:p>
    <w:p w14:paraId="52C819C7" w14:textId="2E755FD4" w:rsidR="005953DF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Opisać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umiejętności cyfrowe nauczycieli, szkolenia, wykorzystywanie posiadanego zasobu cyfrowego przez nauczycieli, metody kształcenia, </w:t>
      </w:r>
      <w:r w:rsidRPr="003F6003">
        <w:rPr>
          <w:rFonts w:ascii="Lato" w:hAnsi="Lato" w:cs="Times New Roman"/>
          <w:i/>
          <w:sz w:val="20"/>
          <w:szCs w:val="20"/>
        </w:rPr>
        <w:t xml:space="preserve">stosowaną </w:t>
      </w:r>
      <w:r w:rsidR="005953DF" w:rsidRPr="003F6003">
        <w:rPr>
          <w:rFonts w:ascii="Lato" w:hAnsi="Lato" w:cs="Times New Roman"/>
          <w:i/>
          <w:sz w:val="20"/>
          <w:szCs w:val="20"/>
        </w:rPr>
        <w:t>dydaktyk</w:t>
      </w:r>
      <w:r w:rsidRPr="003F6003">
        <w:rPr>
          <w:rFonts w:ascii="Lato" w:hAnsi="Lato" w:cs="Times New Roman"/>
          <w:i/>
          <w:sz w:val="20"/>
          <w:szCs w:val="20"/>
        </w:rPr>
        <w:t>ę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cyfrow</w:t>
      </w:r>
      <w:r w:rsidRPr="003F6003">
        <w:rPr>
          <w:rFonts w:ascii="Lato" w:hAnsi="Lato" w:cs="Times New Roman"/>
          <w:i/>
          <w:sz w:val="20"/>
          <w:szCs w:val="20"/>
        </w:rPr>
        <w:t>ą</w:t>
      </w:r>
      <w:r w:rsidR="005953DF" w:rsidRPr="003F6003">
        <w:rPr>
          <w:rFonts w:ascii="Lato" w:hAnsi="Lato" w:cs="Times New Roman"/>
          <w:i/>
          <w:sz w:val="20"/>
          <w:szCs w:val="20"/>
        </w:rPr>
        <w:t>, cyfrowe zasoby dydaktyczne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18058F91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  <w:lang w:eastAsia="pl-PL"/>
        </w:rPr>
      </w:pPr>
    </w:p>
    <w:p w14:paraId="25370CE0" w14:textId="67EA066E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68A88D06" w14:textId="77777777" w:rsidR="00BA5AB0" w:rsidRDefault="00BA5AB0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6696F369" w14:textId="77777777" w:rsidR="00E82560" w:rsidRPr="003F6003" w:rsidRDefault="00E82560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6ADA0E58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73735B98" w14:textId="77777777" w:rsidR="0098216D" w:rsidRPr="008426D4" w:rsidRDefault="005953DF" w:rsidP="0060133A">
      <w:pPr>
        <w:pStyle w:val="Bezodstpw"/>
        <w:numPr>
          <w:ilvl w:val="0"/>
          <w:numId w:val="17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Zarządzanie </w:t>
      </w:r>
    </w:p>
    <w:p w14:paraId="55D04ACB" w14:textId="77777777" w:rsidR="008426D4" w:rsidRPr="00F52C8C" w:rsidRDefault="008426D4" w:rsidP="008426D4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6B7030C2" w14:textId="44280FBA" w:rsidR="008426D4" w:rsidRPr="008426D4" w:rsidRDefault="008426D4" w:rsidP="008426D4">
      <w:pPr>
        <w:rPr>
          <w:color w:val="00B050"/>
        </w:rPr>
      </w:pPr>
      <w:r w:rsidRPr="008426D4">
        <w:rPr>
          <w:b/>
          <w:bCs/>
          <w:color w:val="00B050"/>
        </w:rPr>
        <w:t>Poziom bezpieczeństwa cyfrowego</w:t>
      </w:r>
      <w:r w:rsidR="004C2260">
        <w:rPr>
          <w:b/>
          <w:bCs/>
          <w:color w:val="00B050"/>
        </w:rPr>
        <w:t xml:space="preserve"> </w:t>
      </w:r>
      <w:r w:rsidR="004C2260">
        <w:rPr>
          <w:b/>
          <w:bCs/>
          <w:color w:val="00B050"/>
        </w:rPr>
        <w:t>(zaznacz właściwe)</w:t>
      </w:r>
      <w:r w:rsidRPr="008426D4">
        <w:rPr>
          <w:b/>
          <w:bCs/>
          <w:color w:val="00B050"/>
        </w:rPr>
        <w:t>:</w:t>
      </w:r>
    </w:p>
    <w:p w14:paraId="4A0B7857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Wysoki</w:t>
      </w:r>
    </w:p>
    <w:p w14:paraId="351470CE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lastRenderedPageBreak/>
        <w:t>☐</w:t>
      </w:r>
      <w:r w:rsidRPr="008426D4">
        <w:rPr>
          <w:color w:val="00B050"/>
        </w:rPr>
        <w:t xml:space="preserve"> Średni</w:t>
      </w:r>
    </w:p>
    <w:p w14:paraId="6C386873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Wymaga poprawy</w:t>
      </w:r>
    </w:p>
    <w:p w14:paraId="4B0BE6E8" w14:textId="2386D910" w:rsidR="008426D4" w:rsidRPr="008426D4" w:rsidRDefault="008426D4" w:rsidP="008426D4">
      <w:pPr>
        <w:rPr>
          <w:color w:val="00B050"/>
        </w:rPr>
      </w:pPr>
      <w:r w:rsidRPr="008426D4">
        <w:rPr>
          <w:b/>
          <w:bCs/>
          <w:color w:val="00B050"/>
        </w:rPr>
        <w:t>Koordynator cyfrowej transformacji</w:t>
      </w:r>
      <w:r w:rsidR="004C2260">
        <w:rPr>
          <w:b/>
          <w:bCs/>
          <w:color w:val="00B050"/>
        </w:rPr>
        <w:t xml:space="preserve"> </w:t>
      </w:r>
      <w:r w:rsidR="004C2260">
        <w:rPr>
          <w:b/>
          <w:bCs/>
          <w:color w:val="00B050"/>
        </w:rPr>
        <w:t>(zaznacz właściwe)</w:t>
      </w:r>
      <w:r w:rsidRPr="008426D4">
        <w:rPr>
          <w:b/>
          <w:bCs/>
          <w:color w:val="00B050"/>
        </w:rPr>
        <w:t>:</w:t>
      </w:r>
    </w:p>
    <w:p w14:paraId="22A6381C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Jest powołany</w:t>
      </w:r>
    </w:p>
    <w:p w14:paraId="4317793C" w14:textId="54B8418B" w:rsidR="008426D4" w:rsidRDefault="008426D4" w:rsidP="007C5E9C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Nie jest powołany</w:t>
      </w:r>
    </w:p>
    <w:p w14:paraId="0CA381E7" w14:textId="77777777" w:rsidR="004C2260" w:rsidRPr="008426D4" w:rsidRDefault="004C2260" w:rsidP="007C5E9C">
      <w:pPr>
        <w:spacing w:line="278" w:lineRule="auto"/>
        <w:ind w:left="720"/>
        <w:rPr>
          <w:color w:val="00B050"/>
        </w:rPr>
      </w:pPr>
    </w:p>
    <w:p w14:paraId="2B0342B9" w14:textId="16F22F40" w:rsidR="008426D4" w:rsidRPr="008426D4" w:rsidRDefault="008426D4" w:rsidP="008426D4">
      <w:pPr>
        <w:rPr>
          <w:color w:val="00B050"/>
        </w:rPr>
      </w:pPr>
      <w:r w:rsidRPr="008426D4">
        <w:rPr>
          <w:b/>
          <w:bCs/>
          <w:color w:val="00B050"/>
        </w:rPr>
        <w:t>Administrator IT</w:t>
      </w:r>
      <w:r w:rsidR="004C2260">
        <w:rPr>
          <w:b/>
          <w:bCs/>
          <w:color w:val="00B050"/>
        </w:rPr>
        <w:t xml:space="preserve"> </w:t>
      </w:r>
      <w:r w:rsidR="004C2260">
        <w:rPr>
          <w:b/>
          <w:bCs/>
          <w:color w:val="00B050"/>
        </w:rPr>
        <w:t>(zaznacz właściwe)</w:t>
      </w:r>
      <w:r w:rsidRPr="008426D4">
        <w:rPr>
          <w:b/>
          <w:bCs/>
          <w:color w:val="00B050"/>
        </w:rPr>
        <w:t>:</w:t>
      </w:r>
    </w:p>
    <w:p w14:paraId="372370A6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Jest zatrudniony</w:t>
      </w:r>
    </w:p>
    <w:p w14:paraId="65A5680B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Funkcję pełni nauczyciel</w:t>
      </w:r>
    </w:p>
    <w:p w14:paraId="159562BD" w14:textId="77777777" w:rsidR="008426D4" w:rsidRPr="008426D4" w:rsidRDefault="008426D4" w:rsidP="008426D4">
      <w:pPr>
        <w:spacing w:line="278" w:lineRule="auto"/>
        <w:ind w:left="720"/>
        <w:rPr>
          <w:color w:val="00B050"/>
        </w:rPr>
      </w:pPr>
      <w:r w:rsidRPr="008426D4">
        <w:rPr>
          <w:rFonts w:ascii="Segoe UI Symbol" w:hAnsi="Segoe UI Symbol" w:cs="Segoe UI Symbol"/>
          <w:color w:val="00B050"/>
        </w:rPr>
        <w:t>☐</w:t>
      </w:r>
      <w:r w:rsidRPr="008426D4">
        <w:rPr>
          <w:color w:val="00B050"/>
        </w:rPr>
        <w:t xml:space="preserve"> Brak dedykowanej osoby</w:t>
      </w:r>
    </w:p>
    <w:p w14:paraId="17A1460E" w14:textId="77777777" w:rsidR="00F52C8C" w:rsidRPr="003F6003" w:rsidRDefault="00F52C8C" w:rsidP="00F52C8C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11A6D92D" w14:textId="61052670" w:rsidR="00F145F5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sz w:val="20"/>
          <w:szCs w:val="20"/>
        </w:rPr>
        <w:t xml:space="preserve">Ocenić 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poziom bezpieczeństwa cyfrowego </w:t>
      </w:r>
      <w:r w:rsidRPr="003F6003">
        <w:rPr>
          <w:rFonts w:ascii="Lato" w:hAnsi="Lato" w:cs="Times New Roman"/>
          <w:i/>
          <w:sz w:val="20"/>
          <w:szCs w:val="20"/>
        </w:rPr>
        <w:t>szkoły</w:t>
      </w:r>
      <w:r w:rsidR="00AB2CD0" w:rsidRPr="003F6003">
        <w:rPr>
          <w:rFonts w:ascii="Lato" w:hAnsi="Lato" w:cs="Times New Roman"/>
          <w:i/>
          <w:sz w:val="20"/>
          <w:szCs w:val="20"/>
        </w:rPr>
        <w:t xml:space="preserve">, </w:t>
      </w:r>
      <w:r w:rsidRPr="003F6003">
        <w:rPr>
          <w:rFonts w:ascii="Lato" w:hAnsi="Lato" w:cs="Times New Roman"/>
          <w:i/>
          <w:sz w:val="20"/>
          <w:szCs w:val="20"/>
        </w:rPr>
        <w:t>podać informacje</w:t>
      </w:r>
      <w:r w:rsidR="003F6003">
        <w:rPr>
          <w:rFonts w:ascii="Lato" w:hAnsi="Lato" w:cs="Times New Roman"/>
          <w:i/>
          <w:sz w:val="20"/>
          <w:szCs w:val="20"/>
        </w:rPr>
        <w:t xml:space="preserve"> – jeśli</w:t>
      </w:r>
      <w:r w:rsidR="00AB2CD0" w:rsidRPr="003F6003">
        <w:rPr>
          <w:rFonts w:ascii="Lato" w:hAnsi="Lato" w:cs="Times New Roman"/>
          <w:i/>
          <w:sz w:val="20"/>
          <w:szCs w:val="20"/>
        </w:rPr>
        <w:t xml:space="preserve"> jest powołany koordynator cyfrowej transformacji szkoły</w:t>
      </w:r>
      <w:r w:rsidRPr="003F6003">
        <w:rPr>
          <w:rFonts w:ascii="Lato" w:hAnsi="Lato" w:cs="Times New Roman"/>
          <w:i/>
          <w:sz w:val="20"/>
          <w:szCs w:val="20"/>
        </w:rPr>
        <w:t xml:space="preserve">  jaka jest jego rola</w:t>
      </w:r>
      <w:r w:rsidR="00AB2CD0" w:rsidRPr="003F6003">
        <w:rPr>
          <w:rFonts w:ascii="Lato" w:hAnsi="Lato" w:cs="Times New Roman"/>
          <w:i/>
          <w:sz w:val="20"/>
          <w:szCs w:val="20"/>
        </w:rPr>
        <w:t>, czy jest administrator</w:t>
      </w:r>
      <w:r w:rsidRPr="003F6003">
        <w:rPr>
          <w:rFonts w:ascii="Lato" w:hAnsi="Lato" w:cs="Times New Roman"/>
          <w:i/>
          <w:sz w:val="20"/>
          <w:szCs w:val="20"/>
        </w:rPr>
        <w:t xml:space="preserve"> i jaki ma zakres obowiązków.</w:t>
      </w:r>
    </w:p>
    <w:p w14:paraId="28616CD8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02842BE6" w14:textId="77777777" w:rsidR="007C5E9C" w:rsidRPr="003F6003" w:rsidRDefault="007C5E9C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0A0D4208" w14:textId="77777777" w:rsidR="0098216D" w:rsidRPr="003F6003" w:rsidRDefault="0098216D" w:rsidP="0098216D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6546CC47" w14:textId="77777777" w:rsidR="009919C1" w:rsidRDefault="00364202" w:rsidP="0060133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 xml:space="preserve">Cele główne </w:t>
      </w:r>
      <w:r w:rsidR="00787E16" w:rsidRPr="003F6003">
        <w:rPr>
          <w:rFonts w:ascii="Lato" w:hAnsi="Lato" w:cs="Times New Roman"/>
          <w:sz w:val="20"/>
          <w:szCs w:val="20"/>
          <w:highlight w:val="lightGray"/>
        </w:rPr>
        <w:t>S</w:t>
      </w:r>
      <w:r w:rsidRPr="003F6003">
        <w:rPr>
          <w:rFonts w:ascii="Lato" w:hAnsi="Lato" w:cs="Times New Roman"/>
          <w:sz w:val="20"/>
          <w:szCs w:val="20"/>
          <w:highlight w:val="lightGray"/>
        </w:rPr>
        <w:t>zkolnej Polityki Cyfrowej Transformacji Edukacji</w:t>
      </w:r>
      <w:r w:rsidR="00F145F5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7E3F79F9" w14:textId="77777777" w:rsidR="00E82560" w:rsidRPr="003F6003" w:rsidRDefault="00E82560" w:rsidP="00E82560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3ED46CCE" w14:textId="176A68EB" w:rsidR="00CB13A6" w:rsidRPr="003F6003" w:rsidRDefault="009919C1" w:rsidP="009919C1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Opisać </w:t>
      </w:r>
      <w:r w:rsidR="00F145F5" w:rsidRPr="003F6003">
        <w:rPr>
          <w:rFonts w:ascii="Lato" w:hAnsi="Lato" w:cs="Times New Roman"/>
          <w:i/>
          <w:sz w:val="20"/>
          <w:szCs w:val="20"/>
        </w:rPr>
        <w:t>do czego dąży</w:t>
      </w:r>
      <w:r w:rsidR="003F6003">
        <w:rPr>
          <w:rFonts w:ascii="Lato" w:hAnsi="Lato" w:cs="Times New Roman"/>
          <w:i/>
          <w:sz w:val="20"/>
          <w:szCs w:val="20"/>
        </w:rPr>
        <w:t xml:space="preserve"> szkoła:</w:t>
      </w:r>
      <w:r w:rsidR="00461C40" w:rsidRPr="003F6003">
        <w:rPr>
          <w:rFonts w:ascii="Lato" w:hAnsi="Lato" w:cs="Times New Roman"/>
          <w:i/>
          <w:sz w:val="20"/>
          <w:szCs w:val="20"/>
        </w:rPr>
        <w:t xml:space="preserve"> cele konkretne i mierzalne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324ABE5E" w14:textId="77777777" w:rsidR="0098216D" w:rsidRPr="003F6003" w:rsidRDefault="0098216D" w:rsidP="0098216D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79AA08CC" w14:textId="77777777" w:rsidR="005E4437" w:rsidRPr="0078687D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</w:p>
    <w:p w14:paraId="6FB626A4" w14:textId="77777777" w:rsidR="0078687D" w:rsidRDefault="0078687D" w:rsidP="0078687D">
      <w:pPr>
        <w:rPr>
          <w:b/>
          <w:bCs/>
        </w:rPr>
      </w:pPr>
    </w:p>
    <w:p w14:paraId="0A315789" w14:textId="45580489" w:rsidR="0078687D" w:rsidRPr="0078687D" w:rsidRDefault="0078687D" w:rsidP="0078687D">
      <w:pPr>
        <w:ind w:firstLine="284"/>
        <w:rPr>
          <w:b/>
          <w:bCs/>
          <w:color w:val="00B050"/>
        </w:rPr>
      </w:pPr>
      <w:r w:rsidRPr="0078687D">
        <w:rPr>
          <w:b/>
          <w:bCs/>
          <w:color w:val="00B050"/>
        </w:rPr>
        <w:t>Infrastruktura – cele docelowe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</w:t>
      </w:r>
      <w:r w:rsidR="004C2260">
        <w:rPr>
          <w:b/>
          <w:bCs/>
          <w:color w:val="00B050"/>
        </w:rPr>
        <w:t>:</w:t>
      </w:r>
    </w:p>
    <w:p w14:paraId="21F7EB01" w14:textId="77777777" w:rsidR="0078687D" w:rsidRPr="0078687D" w:rsidRDefault="0078687D" w:rsidP="0078687D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Pełne pokrycie szkoły siecią Wi-Fi</w:t>
      </w:r>
    </w:p>
    <w:p w14:paraId="3EFF3CBC" w14:textId="77777777" w:rsidR="0078687D" w:rsidRPr="0078687D" w:rsidRDefault="0078687D" w:rsidP="0078687D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Wyposażenie każdej sali w monitor interaktywny</w:t>
      </w:r>
    </w:p>
    <w:p w14:paraId="60C9DB0D" w14:textId="77777777" w:rsidR="0078687D" w:rsidRPr="0078687D" w:rsidRDefault="0078687D" w:rsidP="0078687D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Laptopy dla wszystkich nauczycieli</w:t>
      </w:r>
    </w:p>
    <w:p w14:paraId="3AE56AFF" w14:textId="77777777" w:rsidR="0078687D" w:rsidRPr="0078687D" w:rsidRDefault="0078687D" w:rsidP="0078687D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Urządzenia dla uczniów (1:1)</w:t>
      </w:r>
    </w:p>
    <w:p w14:paraId="0E469A59" w14:textId="77777777" w:rsidR="0078687D" w:rsidRDefault="0078687D" w:rsidP="0078687D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Modernizacja serwerowni</w:t>
      </w:r>
    </w:p>
    <w:p w14:paraId="580A881E" w14:textId="6FC1C722" w:rsidR="007C5E9C" w:rsidRDefault="007C5E9C" w:rsidP="007C5E9C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3F3C5FBB" w14:textId="77777777" w:rsidR="0078687D" w:rsidRPr="003F6003" w:rsidRDefault="0078687D" w:rsidP="00E82560">
      <w:pPr>
        <w:pStyle w:val="Bezodstpw"/>
        <w:spacing w:line="276" w:lineRule="auto"/>
        <w:jc w:val="both"/>
        <w:rPr>
          <w:rFonts w:ascii="Lato" w:hAnsi="Lato" w:cs="Times New Roman"/>
          <w:sz w:val="20"/>
          <w:szCs w:val="20"/>
        </w:rPr>
      </w:pPr>
    </w:p>
    <w:p w14:paraId="5A71E243" w14:textId="50AE4F84" w:rsidR="0060133A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Podać model docelowy, 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np. </w:t>
      </w:r>
      <w:r w:rsidR="007F158A" w:rsidRPr="003F6003">
        <w:rPr>
          <w:rFonts w:ascii="Lato" w:hAnsi="Lato" w:cs="Times New Roman"/>
          <w:i/>
          <w:sz w:val="20"/>
          <w:szCs w:val="20"/>
        </w:rPr>
        <w:t xml:space="preserve">rodzaj </w:t>
      </w:r>
      <w:r w:rsidR="0060133A" w:rsidRPr="003F6003">
        <w:rPr>
          <w:rFonts w:ascii="Lato" w:hAnsi="Lato" w:cs="Times New Roman"/>
          <w:i/>
          <w:sz w:val="20"/>
          <w:szCs w:val="20"/>
        </w:rPr>
        <w:t>cyfrow</w:t>
      </w:r>
      <w:r w:rsidR="007F158A" w:rsidRPr="003F6003">
        <w:rPr>
          <w:rFonts w:ascii="Lato" w:hAnsi="Lato" w:cs="Times New Roman"/>
          <w:i/>
          <w:sz w:val="20"/>
          <w:szCs w:val="20"/>
        </w:rPr>
        <w:t>ego sprzętu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w szkole</w:t>
      </w:r>
      <w:r w:rsidR="009919C1" w:rsidRPr="003F6003">
        <w:rPr>
          <w:rFonts w:ascii="Lato" w:hAnsi="Lato" w:cs="Times New Roman"/>
          <w:i/>
          <w:sz w:val="20"/>
          <w:szCs w:val="20"/>
        </w:rPr>
        <w:t>, Internetu, itp.</w:t>
      </w:r>
    </w:p>
    <w:p w14:paraId="1DA078FF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  <w:lang w:eastAsia="pl-PL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46F58E9C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  <w:lang w:eastAsia="pl-PL"/>
        </w:rPr>
      </w:pPr>
    </w:p>
    <w:p w14:paraId="4A3786E2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  <w:lang w:eastAsia="pl-PL"/>
        </w:rPr>
      </w:pPr>
    </w:p>
    <w:p w14:paraId="27D3E07C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</w:p>
    <w:p w14:paraId="0CEC7B6C" w14:textId="77777777" w:rsidR="00750AC7" w:rsidRPr="003F6003" w:rsidRDefault="00750AC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2571B8FC" w14:textId="77777777" w:rsidR="005E4437" w:rsidRPr="00301C49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lastRenderedPageBreak/>
        <w:t xml:space="preserve">Usługi </w:t>
      </w:r>
    </w:p>
    <w:p w14:paraId="3320E3D3" w14:textId="77777777" w:rsidR="00607B58" w:rsidRDefault="00607B58" w:rsidP="00301C49">
      <w:pPr>
        <w:pStyle w:val="Bezodstpw"/>
        <w:spacing w:line="276" w:lineRule="auto"/>
        <w:jc w:val="both"/>
        <w:rPr>
          <w:b/>
          <w:bCs/>
          <w:color w:val="00B050"/>
        </w:rPr>
      </w:pPr>
    </w:p>
    <w:p w14:paraId="3C221863" w14:textId="2B0F2DC7" w:rsidR="00301C49" w:rsidRPr="004C2260" w:rsidRDefault="00301C49" w:rsidP="00607B58">
      <w:pPr>
        <w:pStyle w:val="Bezodstpw"/>
        <w:spacing w:line="276" w:lineRule="auto"/>
        <w:ind w:firstLine="284"/>
        <w:jc w:val="both"/>
      </w:pPr>
      <w:r>
        <w:rPr>
          <w:b/>
          <w:bCs/>
          <w:color w:val="00B050"/>
        </w:rPr>
        <w:t>Us</w:t>
      </w:r>
      <w:r w:rsidR="00607B58">
        <w:rPr>
          <w:b/>
          <w:bCs/>
          <w:color w:val="00B050"/>
        </w:rPr>
        <w:t xml:space="preserve">ługi- </w:t>
      </w:r>
      <w:r w:rsidRPr="0078687D">
        <w:rPr>
          <w:b/>
          <w:bCs/>
          <w:color w:val="00B050"/>
        </w:rPr>
        <w:t>cele docelowe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1767CB76" w14:textId="77777777" w:rsidR="00301C49" w:rsidRDefault="00301C49" w:rsidP="00301C49">
      <w:pPr>
        <w:pStyle w:val="Bezodstpw"/>
        <w:spacing w:line="276" w:lineRule="auto"/>
        <w:ind w:left="567"/>
        <w:jc w:val="both"/>
        <w:rPr>
          <w:rFonts w:ascii="Lato" w:hAnsi="Lato" w:cs="Times New Roman"/>
          <w:b/>
          <w:bCs/>
          <w:sz w:val="20"/>
          <w:szCs w:val="20"/>
        </w:rPr>
      </w:pPr>
    </w:p>
    <w:p w14:paraId="3416E16C" w14:textId="77777777" w:rsidR="00301C49" w:rsidRPr="007C5E9C" w:rsidRDefault="00301C49" w:rsidP="00607B58">
      <w:pPr>
        <w:spacing w:line="278" w:lineRule="auto"/>
        <w:ind w:left="720"/>
        <w:rPr>
          <w:color w:val="00B050"/>
        </w:rPr>
      </w:pPr>
      <w:r w:rsidRPr="007C5E9C">
        <w:rPr>
          <w:rFonts w:ascii="Segoe UI Symbol" w:hAnsi="Segoe UI Symbol" w:cs="Segoe UI Symbol"/>
          <w:color w:val="00B050"/>
        </w:rPr>
        <w:t>☐</w:t>
      </w:r>
      <w:r w:rsidRPr="007C5E9C">
        <w:rPr>
          <w:color w:val="00B050"/>
        </w:rPr>
        <w:t xml:space="preserve"> Wdrożenie platformy e-learningowej</w:t>
      </w:r>
    </w:p>
    <w:p w14:paraId="6CD2AF71" w14:textId="77777777" w:rsidR="00301C49" w:rsidRPr="007C5E9C" w:rsidRDefault="00301C49" w:rsidP="00607B58">
      <w:pPr>
        <w:spacing w:line="278" w:lineRule="auto"/>
        <w:ind w:left="720"/>
        <w:rPr>
          <w:color w:val="00B050"/>
        </w:rPr>
      </w:pPr>
      <w:r w:rsidRPr="007C5E9C">
        <w:rPr>
          <w:rFonts w:ascii="Segoe UI Symbol" w:hAnsi="Segoe UI Symbol" w:cs="Segoe UI Symbol"/>
          <w:color w:val="00B050"/>
        </w:rPr>
        <w:t>☐</w:t>
      </w:r>
      <w:r w:rsidRPr="007C5E9C">
        <w:rPr>
          <w:color w:val="00B050"/>
        </w:rPr>
        <w:t xml:space="preserve"> Centralne repozytorium dokumentów</w:t>
      </w:r>
    </w:p>
    <w:p w14:paraId="69A17FA1" w14:textId="77777777" w:rsidR="00301C49" w:rsidRPr="007C5E9C" w:rsidRDefault="00301C49" w:rsidP="00607B58">
      <w:pPr>
        <w:spacing w:line="278" w:lineRule="auto"/>
        <w:ind w:left="720"/>
        <w:rPr>
          <w:color w:val="00B050"/>
        </w:rPr>
      </w:pPr>
      <w:r w:rsidRPr="007C5E9C">
        <w:rPr>
          <w:rFonts w:ascii="Segoe UI Symbol" w:hAnsi="Segoe UI Symbol" w:cs="Segoe UI Symbol"/>
          <w:color w:val="00B050"/>
        </w:rPr>
        <w:t>☐</w:t>
      </w:r>
      <w:r w:rsidRPr="007C5E9C">
        <w:rPr>
          <w:color w:val="00B050"/>
        </w:rPr>
        <w:t xml:space="preserve"> System zarządzania sprzętem (MDM)</w:t>
      </w:r>
    </w:p>
    <w:p w14:paraId="73AA2DCF" w14:textId="77777777" w:rsidR="00301C49" w:rsidRPr="007C5E9C" w:rsidRDefault="00301C49" w:rsidP="00607B58">
      <w:pPr>
        <w:spacing w:line="278" w:lineRule="auto"/>
        <w:ind w:left="720"/>
        <w:rPr>
          <w:color w:val="00B050"/>
        </w:rPr>
      </w:pPr>
      <w:r w:rsidRPr="007C5E9C">
        <w:rPr>
          <w:rFonts w:ascii="Segoe UI Symbol" w:hAnsi="Segoe UI Symbol" w:cs="Segoe UI Symbol"/>
          <w:color w:val="00B050"/>
        </w:rPr>
        <w:t>☐</w:t>
      </w:r>
      <w:r w:rsidRPr="007C5E9C">
        <w:rPr>
          <w:color w:val="00B050"/>
        </w:rPr>
        <w:t xml:space="preserve"> Elektroniczna biblioteka</w:t>
      </w:r>
    </w:p>
    <w:p w14:paraId="62AC54BC" w14:textId="77777777" w:rsidR="00301C49" w:rsidRDefault="00301C49" w:rsidP="00607B58">
      <w:pPr>
        <w:spacing w:line="278" w:lineRule="auto"/>
        <w:ind w:left="720"/>
        <w:rPr>
          <w:color w:val="00B050"/>
        </w:rPr>
      </w:pPr>
      <w:r w:rsidRPr="007C5E9C">
        <w:rPr>
          <w:rFonts w:ascii="Segoe UI Symbol" w:hAnsi="Segoe UI Symbol" w:cs="Segoe UI Symbol"/>
          <w:color w:val="00B050"/>
        </w:rPr>
        <w:t>☐</w:t>
      </w:r>
      <w:r w:rsidRPr="007C5E9C">
        <w:rPr>
          <w:color w:val="00B050"/>
        </w:rPr>
        <w:t xml:space="preserve"> System bezpieczeństwa treści</w:t>
      </w:r>
    </w:p>
    <w:p w14:paraId="5154FCCB" w14:textId="77777777" w:rsidR="0088656E" w:rsidRDefault="0088656E" w:rsidP="0088656E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72514D7E" w14:textId="77777777" w:rsidR="00301C49" w:rsidRPr="003F6003" w:rsidRDefault="00301C49" w:rsidP="0088656E">
      <w:pPr>
        <w:pStyle w:val="Bezodstpw"/>
        <w:spacing w:line="276" w:lineRule="auto"/>
        <w:jc w:val="both"/>
        <w:rPr>
          <w:rFonts w:ascii="Lato" w:hAnsi="Lato" w:cs="Times New Roman"/>
          <w:sz w:val="20"/>
          <w:szCs w:val="20"/>
        </w:rPr>
      </w:pPr>
    </w:p>
    <w:p w14:paraId="3A82F744" w14:textId="2EA7D0B7" w:rsidR="00607B58" w:rsidRDefault="005E4437" w:rsidP="00DD1927">
      <w:pPr>
        <w:pStyle w:val="Bezodstpw"/>
        <w:spacing w:line="276" w:lineRule="auto"/>
        <w:ind w:left="567"/>
        <w:jc w:val="both"/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Wymienić docelowe 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usługi cyfrowe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, infrastruktur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ę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oraz przygotowani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e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merytoryczne</w:t>
      </w:r>
      <w:r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 xml:space="preserve"> </w:t>
      </w:r>
      <w:r w:rsidR="00533F7B" w:rsidRPr="003F6003">
        <w:rPr>
          <w:rFonts w:ascii="Lato" w:eastAsia="Times New Roman" w:hAnsi="Lato" w:cs="Times New Roman"/>
          <w:i/>
          <w:color w:val="222222"/>
          <w:sz w:val="20"/>
          <w:szCs w:val="20"/>
          <w:lang w:eastAsia="pl-PL"/>
        </w:rPr>
        <w:t>nauczycieli</w:t>
      </w:r>
      <w:r w:rsidRPr="003F6003"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  <w:t>.</w:t>
      </w:r>
    </w:p>
    <w:p w14:paraId="0657B052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6218DF3C" w14:textId="77777777" w:rsidR="004C2260" w:rsidRDefault="004C2260" w:rsidP="00DD1927">
      <w:pPr>
        <w:pStyle w:val="Bezodstpw"/>
        <w:spacing w:line="276" w:lineRule="auto"/>
        <w:ind w:left="567"/>
        <w:jc w:val="both"/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</w:pPr>
    </w:p>
    <w:p w14:paraId="738A3ADF" w14:textId="77777777" w:rsidR="004C2260" w:rsidRPr="00DD1927" w:rsidRDefault="004C2260" w:rsidP="00DD1927">
      <w:pPr>
        <w:pStyle w:val="Bezodstpw"/>
        <w:spacing w:line="276" w:lineRule="auto"/>
        <w:ind w:left="567"/>
        <w:jc w:val="both"/>
        <w:rPr>
          <w:rFonts w:ascii="Lato" w:eastAsia="Times New Roman" w:hAnsi="Lato" w:cs="Times New Roman"/>
          <w:color w:val="222222"/>
          <w:sz w:val="20"/>
          <w:szCs w:val="20"/>
          <w:lang w:eastAsia="pl-PL"/>
        </w:rPr>
      </w:pPr>
    </w:p>
    <w:p w14:paraId="53AFF078" w14:textId="77777777" w:rsidR="005E4437" w:rsidRPr="00BE57E8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Edukacja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446382B9" w14:textId="77777777" w:rsidR="00BE57E8" w:rsidRDefault="00BE57E8" w:rsidP="00BE57E8">
      <w:pPr>
        <w:rPr>
          <w:b/>
          <w:bCs/>
        </w:rPr>
      </w:pPr>
    </w:p>
    <w:p w14:paraId="4F89D409" w14:textId="6A63EAC2" w:rsidR="00BE57E8" w:rsidRPr="00BE57E8" w:rsidRDefault="00BE57E8" w:rsidP="00BE57E8">
      <w:pPr>
        <w:ind w:firstLine="284"/>
        <w:rPr>
          <w:b/>
          <w:bCs/>
          <w:color w:val="00B050"/>
        </w:rPr>
      </w:pPr>
      <w:r w:rsidRPr="00BE57E8">
        <w:rPr>
          <w:b/>
          <w:bCs/>
          <w:color w:val="00B050"/>
        </w:rPr>
        <w:t>Edukacja – cele docelowe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75983169" w14:textId="77777777" w:rsidR="00BE57E8" w:rsidRPr="00BE57E8" w:rsidRDefault="00BE57E8" w:rsidP="00BE57E8">
      <w:pPr>
        <w:spacing w:line="278" w:lineRule="auto"/>
        <w:ind w:left="720"/>
        <w:rPr>
          <w:color w:val="00B050"/>
        </w:rPr>
      </w:pPr>
      <w:r w:rsidRPr="00BE57E8">
        <w:rPr>
          <w:rFonts w:ascii="Segoe UI Symbol" w:hAnsi="Segoe UI Symbol" w:cs="Segoe UI Symbol"/>
          <w:color w:val="00B050"/>
        </w:rPr>
        <w:t>☐</w:t>
      </w:r>
      <w:r w:rsidRPr="00BE57E8">
        <w:rPr>
          <w:color w:val="00B050"/>
        </w:rPr>
        <w:t xml:space="preserve"> Podniesienie kompetencji cyfrowych nauczycieli do poziomu zaawansowanego</w:t>
      </w:r>
    </w:p>
    <w:p w14:paraId="6AAC88AC" w14:textId="77777777" w:rsidR="00BE57E8" w:rsidRPr="00BE57E8" w:rsidRDefault="00BE57E8" w:rsidP="00BE57E8">
      <w:pPr>
        <w:spacing w:line="278" w:lineRule="auto"/>
        <w:ind w:left="720"/>
        <w:rPr>
          <w:color w:val="00B050"/>
        </w:rPr>
      </w:pPr>
      <w:r w:rsidRPr="00BE57E8">
        <w:rPr>
          <w:rFonts w:ascii="Segoe UI Symbol" w:hAnsi="Segoe UI Symbol" w:cs="Segoe UI Symbol"/>
          <w:color w:val="00B050"/>
        </w:rPr>
        <w:t>☐</w:t>
      </w:r>
      <w:r w:rsidRPr="00BE57E8">
        <w:rPr>
          <w:color w:val="00B050"/>
        </w:rPr>
        <w:t xml:space="preserve"> Wprowadzenie nowoczesnych metod nauczania</w:t>
      </w:r>
    </w:p>
    <w:p w14:paraId="78040E51" w14:textId="77777777" w:rsidR="00BE57E8" w:rsidRPr="00BE57E8" w:rsidRDefault="00BE57E8" w:rsidP="00BE57E8">
      <w:pPr>
        <w:spacing w:line="278" w:lineRule="auto"/>
        <w:ind w:left="720"/>
        <w:rPr>
          <w:color w:val="00B050"/>
        </w:rPr>
      </w:pPr>
      <w:r w:rsidRPr="00BE57E8">
        <w:rPr>
          <w:rFonts w:ascii="Segoe UI Symbol" w:hAnsi="Segoe UI Symbol" w:cs="Segoe UI Symbol"/>
          <w:color w:val="00B050"/>
        </w:rPr>
        <w:t>☐</w:t>
      </w:r>
      <w:r w:rsidRPr="00BE57E8">
        <w:rPr>
          <w:color w:val="00B050"/>
        </w:rPr>
        <w:t xml:space="preserve"> Stałe wykorzystanie zasobów cyfrowych</w:t>
      </w:r>
    </w:p>
    <w:p w14:paraId="4EA61F7A" w14:textId="77777777" w:rsidR="00BE57E8" w:rsidRDefault="00BE57E8" w:rsidP="00BE57E8">
      <w:pPr>
        <w:spacing w:line="278" w:lineRule="auto"/>
        <w:ind w:left="720"/>
        <w:rPr>
          <w:color w:val="00B050"/>
        </w:rPr>
      </w:pPr>
      <w:r w:rsidRPr="00BE57E8">
        <w:rPr>
          <w:rFonts w:ascii="Segoe UI Symbol" w:hAnsi="Segoe UI Symbol" w:cs="Segoe UI Symbol"/>
          <w:color w:val="00B050"/>
        </w:rPr>
        <w:t>☐</w:t>
      </w:r>
      <w:r w:rsidRPr="00BE57E8">
        <w:rPr>
          <w:color w:val="00B050"/>
        </w:rPr>
        <w:t xml:space="preserve"> Utworzenie Szkolnego Centrum Multimedialnego</w:t>
      </w:r>
    </w:p>
    <w:p w14:paraId="562EC1A3" w14:textId="31FB3985" w:rsidR="00F110D7" w:rsidRPr="00F110D7" w:rsidRDefault="00F110D7" w:rsidP="00F110D7">
      <w:pPr>
        <w:spacing w:line="278" w:lineRule="auto"/>
        <w:ind w:left="720"/>
        <w:rPr>
          <w:color w:val="00B050"/>
        </w:rPr>
      </w:pPr>
      <w:r w:rsidRPr="00F110D7">
        <w:rPr>
          <w:rFonts w:ascii="Segoe UI Symbol" w:hAnsi="Segoe UI Symbol" w:cs="Segoe UI Symbol"/>
          <w:color w:val="00B050"/>
        </w:rPr>
        <w:t>☐</w:t>
      </w:r>
      <w:r w:rsidRPr="00F110D7">
        <w:rPr>
          <w:color w:val="00B050"/>
        </w:rPr>
        <w:t xml:space="preserve"> Wprowadzenie narzędzi wspierających uczniów ze SPE </w:t>
      </w:r>
    </w:p>
    <w:p w14:paraId="5AC76B65" w14:textId="77777777" w:rsidR="00F110D7" w:rsidRPr="00F110D7" w:rsidRDefault="00F110D7" w:rsidP="00F110D7">
      <w:pPr>
        <w:spacing w:line="278" w:lineRule="auto"/>
        <w:ind w:left="720"/>
        <w:rPr>
          <w:color w:val="00B050"/>
        </w:rPr>
      </w:pPr>
      <w:r w:rsidRPr="00F110D7">
        <w:rPr>
          <w:rFonts w:ascii="Segoe UI Symbol" w:hAnsi="Segoe UI Symbol" w:cs="Segoe UI Symbol"/>
          <w:color w:val="00B050"/>
        </w:rPr>
        <w:t>☐</w:t>
      </w:r>
      <w:r w:rsidRPr="00F110D7">
        <w:rPr>
          <w:color w:val="00B050"/>
        </w:rPr>
        <w:t xml:space="preserve"> Indywidualizacja procesu uczenia z wykorzystaniem platform edukacyjnych</w:t>
      </w:r>
    </w:p>
    <w:p w14:paraId="13C3E6A9" w14:textId="2F6FF216" w:rsidR="00F110D7" w:rsidRDefault="00F110D7" w:rsidP="00F110D7">
      <w:pPr>
        <w:spacing w:line="278" w:lineRule="auto"/>
        <w:ind w:left="720"/>
        <w:rPr>
          <w:color w:val="00B050"/>
        </w:rPr>
      </w:pPr>
      <w:r w:rsidRPr="00F110D7">
        <w:rPr>
          <w:rFonts w:ascii="Segoe UI Symbol" w:hAnsi="Segoe UI Symbol" w:cs="Segoe UI Symbol"/>
          <w:color w:val="00B050"/>
        </w:rPr>
        <w:t>☐</w:t>
      </w:r>
      <w:r w:rsidRPr="00F110D7">
        <w:rPr>
          <w:color w:val="00B050"/>
        </w:rPr>
        <w:t xml:space="preserve"> Włączenie specjalistów w cyfrowe monitorowanie postępów uczniów</w:t>
      </w:r>
    </w:p>
    <w:p w14:paraId="696F4634" w14:textId="77777777" w:rsidR="004C2260" w:rsidRDefault="00F84051" w:rsidP="00BE57E8">
      <w:pPr>
        <w:spacing w:line="278" w:lineRule="auto"/>
        <w:ind w:left="720"/>
        <w:rPr>
          <w:color w:val="00B050"/>
        </w:rPr>
      </w:pPr>
      <w:r w:rsidRPr="00F84051">
        <w:rPr>
          <w:rFonts w:ascii="Segoe UI Symbol" w:hAnsi="Segoe UI Symbol" w:cs="Segoe UI Symbol"/>
          <w:color w:val="00B050"/>
        </w:rPr>
        <w:t>☐</w:t>
      </w:r>
      <w:r w:rsidRPr="00F84051">
        <w:rPr>
          <w:color w:val="00B050"/>
        </w:rPr>
        <w:t xml:space="preserve"> Wprowadzenie technologii immersyjnych jako elementu procesu dydaktycznego</w:t>
      </w:r>
      <w:r w:rsidRPr="00F84051">
        <w:rPr>
          <w:color w:val="00B050"/>
        </w:rPr>
        <w:br/>
      </w:r>
      <w:r w:rsidRPr="00F84051">
        <w:rPr>
          <w:rFonts w:ascii="Segoe UI Symbol" w:hAnsi="Segoe UI Symbol" w:cs="Segoe UI Symbol"/>
          <w:color w:val="00B050"/>
        </w:rPr>
        <w:t>☐</w:t>
      </w:r>
      <w:r w:rsidRPr="00F84051">
        <w:rPr>
          <w:color w:val="00B050"/>
        </w:rPr>
        <w:t xml:space="preserve"> Wykorzystanie VR do realizacji tre</w:t>
      </w:r>
      <w:r w:rsidRPr="00F84051">
        <w:rPr>
          <w:rFonts w:ascii="Calibri" w:hAnsi="Calibri" w:cs="Calibri"/>
          <w:color w:val="00B050"/>
        </w:rPr>
        <w:t>ś</w:t>
      </w:r>
      <w:r w:rsidRPr="00F84051">
        <w:rPr>
          <w:color w:val="00B050"/>
        </w:rPr>
        <w:t>ci programowych i symulacji</w:t>
      </w:r>
      <w:r w:rsidRPr="00F84051">
        <w:rPr>
          <w:color w:val="00B050"/>
        </w:rPr>
        <w:br/>
      </w:r>
      <w:r w:rsidRPr="00F84051">
        <w:rPr>
          <w:rFonts w:ascii="Segoe UI Symbol" w:hAnsi="Segoe UI Symbol" w:cs="Segoe UI Symbol"/>
          <w:color w:val="00B050"/>
        </w:rPr>
        <w:t>☐</w:t>
      </w:r>
      <w:r w:rsidRPr="00F84051">
        <w:rPr>
          <w:color w:val="00B050"/>
        </w:rPr>
        <w:t xml:space="preserve"> Przygotowanie nauczycieli do prowadzenia zaj</w:t>
      </w:r>
      <w:r w:rsidRPr="00F84051">
        <w:rPr>
          <w:rFonts w:ascii="Calibri" w:hAnsi="Calibri" w:cs="Calibri"/>
          <w:color w:val="00B050"/>
        </w:rPr>
        <w:t>ęć</w:t>
      </w:r>
      <w:r w:rsidRPr="00F84051">
        <w:rPr>
          <w:color w:val="00B050"/>
        </w:rPr>
        <w:t xml:space="preserve"> z wykorzystaniem VR</w:t>
      </w:r>
    </w:p>
    <w:p w14:paraId="7D9EC8C9" w14:textId="3FD85630" w:rsidR="00BE57E8" w:rsidRPr="00BE57E8" w:rsidRDefault="00BE57E8" w:rsidP="00BE57E8">
      <w:pPr>
        <w:spacing w:line="278" w:lineRule="auto"/>
        <w:ind w:left="720"/>
        <w:rPr>
          <w:color w:val="00B050"/>
        </w:rPr>
      </w:pPr>
      <w:r w:rsidRPr="00BE57E8">
        <w:rPr>
          <w:rFonts w:ascii="Segoe UI Symbol" w:hAnsi="Segoe UI Symbol" w:cs="Segoe UI Symbol"/>
          <w:color w:val="00B050"/>
        </w:rPr>
        <w:t>☐</w:t>
      </w:r>
      <w:r w:rsidRPr="00BE57E8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7A6827B5" w14:textId="052AF939" w:rsidR="0060133A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sz w:val="20"/>
          <w:szCs w:val="20"/>
        </w:rPr>
        <w:t xml:space="preserve">Określić docelowy poziom </w:t>
      </w:r>
      <w:r w:rsidR="0060133A" w:rsidRPr="003F6003">
        <w:rPr>
          <w:rFonts w:ascii="Lato" w:hAnsi="Lato" w:cs="Times New Roman"/>
          <w:i/>
          <w:sz w:val="20"/>
          <w:szCs w:val="20"/>
        </w:rPr>
        <w:t>kompetencji cyfrowych uczniów i nauczycieli</w:t>
      </w:r>
      <w:r w:rsidRPr="003F6003">
        <w:rPr>
          <w:rFonts w:ascii="Lato" w:hAnsi="Lato" w:cs="Times New Roman"/>
          <w:i/>
          <w:sz w:val="20"/>
          <w:szCs w:val="20"/>
        </w:rPr>
        <w:t xml:space="preserve">  oraz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</w:t>
      </w:r>
      <w:r w:rsidR="004B3F83" w:rsidRPr="003F6003">
        <w:rPr>
          <w:rFonts w:ascii="Lato" w:hAnsi="Lato" w:cs="Times New Roman"/>
          <w:i/>
          <w:sz w:val="20"/>
          <w:szCs w:val="20"/>
        </w:rPr>
        <w:t xml:space="preserve">stosowane </w:t>
      </w:r>
      <w:r w:rsidR="0060133A" w:rsidRPr="003F6003">
        <w:rPr>
          <w:rFonts w:ascii="Lato" w:hAnsi="Lato" w:cs="Times New Roman"/>
          <w:i/>
          <w:sz w:val="20"/>
          <w:szCs w:val="20"/>
        </w:rPr>
        <w:t>nowoczesn</w:t>
      </w:r>
      <w:r w:rsidRPr="003F6003">
        <w:rPr>
          <w:rFonts w:ascii="Lato" w:hAnsi="Lato" w:cs="Times New Roman"/>
          <w:i/>
          <w:sz w:val="20"/>
          <w:szCs w:val="20"/>
        </w:rPr>
        <w:t>e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metod</w:t>
      </w:r>
      <w:r w:rsidRPr="003F6003">
        <w:rPr>
          <w:rFonts w:ascii="Lato" w:hAnsi="Lato" w:cs="Times New Roman"/>
          <w:i/>
          <w:sz w:val="20"/>
          <w:szCs w:val="20"/>
        </w:rPr>
        <w:t>y</w:t>
      </w:r>
      <w:r w:rsidR="0060133A" w:rsidRPr="003F6003">
        <w:rPr>
          <w:rFonts w:ascii="Lato" w:hAnsi="Lato" w:cs="Times New Roman"/>
          <w:i/>
          <w:sz w:val="20"/>
          <w:szCs w:val="20"/>
        </w:rPr>
        <w:t xml:space="preserve"> nauczania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76FECB60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30C30D72" w14:textId="77777777" w:rsidR="0088656E" w:rsidRPr="003F6003" w:rsidRDefault="0088656E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204A7F8F" w14:textId="77777777" w:rsidR="005E4437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0E96BD25" w14:textId="77777777" w:rsidR="00E82560" w:rsidRDefault="00E82560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66B15680" w14:textId="77777777" w:rsidR="00E82560" w:rsidRDefault="00E82560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6ED26756" w14:textId="77777777" w:rsidR="00E82560" w:rsidRPr="003F6003" w:rsidRDefault="00E82560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</w:p>
    <w:p w14:paraId="5AF72B05" w14:textId="77777777" w:rsidR="005E4437" w:rsidRDefault="0060133A" w:rsidP="0060133A">
      <w:pPr>
        <w:pStyle w:val="Bezodstpw"/>
        <w:numPr>
          <w:ilvl w:val="0"/>
          <w:numId w:val="19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Zarządzanie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5ECAA527" w14:textId="77777777" w:rsidR="00287860" w:rsidRDefault="00287860" w:rsidP="00287860">
      <w:pPr>
        <w:ind w:firstLine="284"/>
        <w:rPr>
          <w:b/>
          <w:bCs/>
        </w:rPr>
      </w:pPr>
    </w:p>
    <w:p w14:paraId="06AA4653" w14:textId="2D008B1B" w:rsidR="00287860" w:rsidRPr="00287860" w:rsidRDefault="00287860" w:rsidP="00287860">
      <w:pPr>
        <w:ind w:firstLine="284"/>
        <w:rPr>
          <w:b/>
          <w:bCs/>
          <w:color w:val="00B050"/>
        </w:rPr>
      </w:pPr>
      <w:r w:rsidRPr="00287860">
        <w:rPr>
          <w:b/>
          <w:bCs/>
          <w:color w:val="00B050"/>
        </w:rPr>
        <w:t>Zarządzanie – cele docelowe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4D5891A1" w14:textId="77777777" w:rsidR="00287860" w:rsidRPr="00287860" w:rsidRDefault="00287860" w:rsidP="00287860">
      <w:pPr>
        <w:spacing w:line="278" w:lineRule="auto"/>
        <w:ind w:left="720"/>
        <w:rPr>
          <w:color w:val="00B050"/>
        </w:rPr>
      </w:pPr>
      <w:r w:rsidRPr="00287860">
        <w:rPr>
          <w:rFonts w:ascii="Segoe UI Symbol" w:hAnsi="Segoe UI Symbol" w:cs="Segoe UI Symbol"/>
          <w:color w:val="00B050"/>
        </w:rPr>
        <w:t>☐</w:t>
      </w:r>
      <w:r w:rsidRPr="00287860">
        <w:rPr>
          <w:color w:val="00B050"/>
        </w:rPr>
        <w:t xml:space="preserve"> Powołanie koordynatora cyfrowej transformacji</w:t>
      </w:r>
    </w:p>
    <w:p w14:paraId="59D79F29" w14:textId="77777777" w:rsidR="00287860" w:rsidRPr="00287860" w:rsidRDefault="00287860" w:rsidP="00287860">
      <w:pPr>
        <w:spacing w:line="278" w:lineRule="auto"/>
        <w:ind w:left="720"/>
        <w:rPr>
          <w:color w:val="00B050"/>
        </w:rPr>
      </w:pPr>
      <w:r w:rsidRPr="00287860">
        <w:rPr>
          <w:rFonts w:ascii="Segoe UI Symbol" w:hAnsi="Segoe UI Symbol" w:cs="Segoe UI Symbol"/>
          <w:color w:val="00B050"/>
        </w:rPr>
        <w:t>☐</w:t>
      </w:r>
      <w:r w:rsidRPr="00287860">
        <w:rPr>
          <w:color w:val="00B050"/>
        </w:rPr>
        <w:t xml:space="preserve"> Wdrożenie polityki bezpieczeństwa cyfrowego</w:t>
      </w:r>
    </w:p>
    <w:p w14:paraId="4001C149" w14:textId="77777777" w:rsidR="00287860" w:rsidRPr="00287860" w:rsidRDefault="00287860" w:rsidP="00287860">
      <w:pPr>
        <w:spacing w:line="278" w:lineRule="auto"/>
        <w:ind w:left="720"/>
        <w:rPr>
          <w:color w:val="00B050"/>
        </w:rPr>
      </w:pPr>
      <w:r w:rsidRPr="00287860">
        <w:rPr>
          <w:rFonts w:ascii="Segoe UI Symbol" w:hAnsi="Segoe UI Symbol" w:cs="Segoe UI Symbol"/>
          <w:color w:val="00B050"/>
        </w:rPr>
        <w:t>☐</w:t>
      </w:r>
      <w:r w:rsidRPr="00287860">
        <w:rPr>
          <w:color w:val="00B050"/>
        </w:rPr>
        <w:t xml:space="preserve"> Cyfrowy obieg dokumentów</w:t>
      </w:r>
    </w:p>
    <w:p w14:paraId="1E60DBBF" w14:textId="77777777" w:rsidR="00287860" w:rsidRDefault="00287860" w:rsidP="00287860">
      <w:pPr>
        <w:spacing w:line="278" w:lineRule="auto"/>
        <w:ind w:left="720"/>
        <w:rPr>
          <w:color w:val="00B050"/>
        </w:rPr>
      </w:pPr>
      <w:r w:rsidRPr="00287860">
        <w:rPr>
          <w:rFonts w:ascii="Segoe UI Symbol" w:hAnsi="Segoe UI Symbol" w:cs="Segoe UI Symbol"/>
          <w:color w:val="00B050"/>
        </w:rPr>
        <w:t>☐</w:t>
      </w:r>
      <w:r w:rsidRPr="00287860">
        <w:rPr>
          <w:color w:val="00B050"/>
        </w:rPr>
        <w:t xml:space="preserve"> Automatyzacja procesów administracyjnych</w:t>
      </w:r>
    </w:p>
    <w:p w14:paraId="538C1263" w14:textId="5F2C6574" w:rsidR="00287860" w:rsidRPr="00287860" w:rsidRDefault="00287860" w:rsidP="00287860">
      <w:pPr>
        <w:spacing w:line="278" w:lineRule="auto"/>
        <w:ind w:left="720"/>
        <w:rPr>
          <w:color w:val="00B050"/>
        </w:rPr>
      </w:pPr>
      <w:r w:rsidRPr="00287860">
        <w:rPr>
          <w:rFonts w:ascii="Segoe UI Symbol" w:hAnsi="Segoe UI Symbol" w:cs="Segoe UI Symbol"/>
          <w:color w:val="00B050"/>
        </w:rPr>
        <w:t>☐</w:t>
      </w:r>
      <w:r w:rsidRPr="00287860">
        <w:rPr>
          <w:color w:val="00B050"/>
        </w:rPr>
        <w:t xml:space="preserve"> </w:t>
      </w:r>
      <w:r w:rsidR="0088656E">
        <w:rPr>
          <w:color w:val="00B050"/>
        </w:rPr>
        <w:t>I</w:t>
      </w:r>
      <w:r>
        <w:rPr>
          <w:color w:val="00B050"/>
        </w:rPr>
        <w:t>nne, jakie?</w:t>
      </w:r>
    </w:p>
    <w:p w14:paraId="731BA588" w14:textId="77777777" w:rsidR="00287860" w:rsidRPr="00287860" w:rsidRDefault="00287860" w:rsidP="00287860">
      <w:pPr>
        <w:pStyle w:val="Bezodstpw"/>
        <w:spacing w:line="276" w:lineRule="auto"/>
        <w:ind w:left="567"/>
        <w:jc w:val="both"/>
        <w:rPr>
          <w:rFonts w:ascii="Lato" w:hAnsi="Lato" w:cs="Times New Roman"/>
          <w:color w:val="00B050"/>
          <w:sz w:val="20"/>
          <w:szCs w:val="20"/>
        </w:rPr>
      </w:pPr>
    </w:p>
    <w:p w14:paraId="4F4D747B" w14:textId="60166E94" w:rsidR="0088656E" w:rsidRPr="00B075BC" w:rsidRDefault="005E4437" w:rsidP="00B075BC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>Opisać r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>ol</w:t>
      </w:r>
      <w:r w:rsidRPr="003F6003">
        <w:rPr>
          <w:rFonts w:ascii="Lato" w:hAnsi="Lato" w:cs="Times New Roman"/>
          <w:i/>
          <w:iCs/>
          <w:sz w:val="20"/>
          <w:szCs w:val="20"/>
        </w:rPr>
        <w:t>ę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 xml:space="preserve"> koordynatora cyfrowej transformacji edukacji, rol</w:t>
      </w:r>
      <w:r w:rsidRPr="003F6003">
        <w:rPr>
          <w:rFonts w:ascii="Lato" w:hAnsi="Lato" w:cs="Times New Roman"/>
          <w:i/>
          <w:iCs/>
          <w:sz w:val="20"/>
          <w:szCs w:val="20"/>
        </w:rPr>
        <w:t>ę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 xml:space="preserve"> administratora sprzętu,</w:t>
      </w:r>
      <w:r w:rsidR="00AB2CD0" w:rsidRPr="003F6003">
        <w:rPr>
          <w:rFonts w:ascii="Lato" w:hAnsi="Lato" w:cs="Times New Roman"/>
          <w:sz w:val="20"/>
          <w:szCs w:val="20"/>
        </w:rPr>
        <w:t xml:space="preserve"> </w:t>
      </w:r>
      <w:r w:rsidR="0060133A" w:rsidRPr="003F6003">
        <w:rPr>
          <w:rFonts w:ascii="Lato" w:hAnsi="Lato" w:cs="Times New Roman"/>
          <w:i/>
          <w:sz w:val="20"/>
          <w:szCs w:val="20"/>
        </w:rPr>
        <w:t>wykorzystanie technologii w zarządzaniu szkołą,</w:t>
      </w:r>
      <w:r w:rsidRPr="003F6003">
        <w:rPr>
          <w:rFonts w:ascii="Lato" w:hAnsi="Lato" w:cs="Times New Roman"/>
          <w:i/>
          <w:sz w:val="20"/>
          <w:szCs w:val="20"/>
        </w:rPr>
        <w:t xml:space="preserve"> poziom </w:t>
      </w:r>
      <w:r w:rsidR="0060133A" w:rsidRPr="003F6003">
        <w:rPr>
          <w:rFonts w:ascii="Lato" w:hAnsi="Lato" w:cs="Times New Roman"/>
          <w:i/>
          <w:sz w:val="20"/>
          <w:szCs w:val="20"/>
        </w:rPr>
        <w:t>zapewnienie bezpieczeństwa cyfrowego</w:t>
      </w:r>
      <w:r w:rsidRPr="003F6003">
        <w:rPr>
          <w:rFonts w:ascii="Lato" w:hAnsi="Lato" w:cs="Times New Roman"/>
          <w:i/>
          <w:sz w:val="20"/>
          <w:szCs w:val="20"/>
        </w:rPr>
        <w:t>.</w:t>
      </w:r>
    </w:p>
    <w:p w14:paraId="5CA7BD99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  <w:lang w:eastAsia="pl-PL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3D0A715C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</w:p>
    <w:p w14:paraId="2475C694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47A6C8B0" w14:textId="14464B8A" w:rsidR="00364202" w:rsidRDefault="004B3F83" w:rsidP="0060133A">
      <w:pPr>
        <w:pStyle w:val="Bezodstpw"/>
        <w:numPr>
          <w:ilvl w:val="0"/>
          <w:numId w:val="15"/>
        </w:numPr>
        <w:spacing w:line="276" w:lineRule="auto"/>
        <w:ind w:left="284" w:hanging="284"/>
        <w:jc w:val="both"/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 xml:space="preserve">Planowane </w:t>
      </w:r>
      <w:r w:rsidR="00364202" w:rsidRPr="003F6003">
        <w:rPr>
          <w:rFonts w:ascii="Lato" w:hAnsi="Lato" w:cs="Times New Roman"/>
          <w:sz w:val="20"/>
          <w:szCs w:val="20"/>
          <w:highlight w:val="lightGray"/>
        </w:rPr>
        <w:t>działa</w:t>
      </w:r>
      <w:r w:rsidRPr="003F6003">
        <w:rPr>
          <w:rFonts w:ascii="Lato" w:hAnsi="Lato" w:cs="Times New Roman"/>
          <w:sz w:val="20"/>
          <w:szCs w:val="20"/>
          <w:highlight w:val="lightGray"/>
        </w:rPr>
        <w:t>nia</w:t>
      </w:r>
      <w:r w:rsidR="00787E16" w:rsidRPr="003F6003">
        <w:rPr>
          <w:rFonts w:ascii="Lato" w:hAnsi="Lato" w:cs="Times New Roman"/>
          <w:sz w:val="20"/>
          <w:szCs w:val="20"/>
          <w:highlight w:val="lightGray"/>
        </w:rPr>
        <w:t>.</w:t>
      </w:r>
    </w:p>
    <w:p w14:paraId="213BF474" w14:textId="77777777" w:rsidR="00287860" w:rsidRPr="003F6003" w:rsidRDefault="00287860" w:rsidP="00287860">
      <w:pPr>
        <w:pStyle w:val="Bezodstpw"/>
        <w:spacing w:line="276" w:lineRule="auto"/>
        <w:ind w:left="284"/>
        <w:jc w:val="both"/>
        <w:rPr>
          <w:rFonts w:ascii="Lato" w:hAnsi="Lato" w:cs="Times New Roman"/>
          <w:sz w:val="20"/>
          <w:szCs w:val="20"/>
          <w:highlight w:val="lightGray"/>
        </w:rPr>
      </w:pPr>
    </w:p>
    <w:p w14:paraId="6AA94400" w14:textId="77777777" w:rsidR="005E4437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Infrastruktura</w:t>
      </w:r>
      <w:r w:rsidRPr="003F6003">
        <w:rPr>
          <w:rFonts w:ascii="Lato" w:hAnsi="Lato" w:cs="Times New Roman"/>
          <w:sz w:val="20"/>
          <w:szCs w:val="20"/>
        </w:rPr>
        <w:t xml:space="preserve"> </w:t>
      </w:r>
    </w:p>
    <w:p w14:paraId="099B383D" w14:textId="77777777" w:rsidR="002C0B03" w:rsidRDefault="002C0B03" w:rsidP="002C0B03">
      <w:pPr>
        <w:ind w:firstLine="284"/>
        <w:rPr>
          <w:b/>
          <w:bCs/>
        </w:rPr>
      </w:pPr>
    </w:p>
    <w:p w14:paraId="376FBAC0" w14:textId="5F483488" w:rsidR="002C0B03" w:rsidRPr="002C0B03" w:rsidRDefault="002C0B03" w:rsidP="002C0B03">
      <w:pPr>
        <w:ind w:firstLine="284"/>
        <w:rPr>
          <w:b/>
          <w:bCs/>
          <w:color w:val="00B050"/>
        </w:rPr>
      </w:pPr>
      <w:r w:rsidRPr="002C0B03">
        <w:rPr>
          <w:b/>
          <w:bCs/>
          <w:color w:val="00B050"/>
        </w:rPr>
        <w:t xml:space="preserve"> Infrastruktura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545C35DC" w14:textId="77777777" w:rsidR="002C0B03" w:rsidRPr="002C0B03" w:rsidRDefault="002C0B03" w:rsidP="002C0B03">
      <w:pPr>
        <w:spacing w:line="278" w:lineRule="auto"/>
        <w:ind w:left="720"/>
        <w:rPr>
          <w:color w:val="00B050"/>
        </w:rPr>
      </w:pPr>
      <w:r w:rsidRPr="002C0B03">
        <w:rPr>
          <w:rFonts w:ascii="Segoe UI Symbol" w:hAnsi="Segoe UI Symbol" w:cs="Segoe UI Symbol"/>
          <w:color w:val="00B050"/>
        </w:rPr>
        <w:t>☐</w:t>
      </w:r>
      <w:r w:rsidRPr="002C0B03">
        <w:rPr>
          <w:color w:val="00B050"/>
        </w:rPr>
        <w:t xml:space="preserve"> Modernizacja sieci</w:t>
      </w:r>
    </w:p>
    <w:p w14:paraId="708B1827" w14:textId="77777777" w:rsidR="002C0B03" w:rsidRPr="002C0B03" w:rsidRDefault="002C0B03" w:rsidP="002C0B03">
      <w:pPr>
        <w:spacing w:line="278" w:lineRule="auto"/>
        <w:ind w:left="720"/>
        <w:rPr>
          <w:color w:val="00B050"/>
        </w:rPr>
      </w:pPr>
      <w:r w:rsidRPr="002C0B03">
        <w:rPr>
          <w:rFonts w:ascii="Segoe UI Symbol" w:hAnsi="Segoe UI Symbol" w:cs="Segoe UI Symbol"/>
          <w:color w:val="00B050"/>
        </w:rPr>
        <w:t>☐</w:t>
      </w:r>
      <w:r w:rsidRPr="002C0B03">
        <w:rPr>
          <w:color w:val="00B050"/>
        </w:rPr>
        <w:t xml:space="preserve"> Zakup monitorów interaktywnych</w:t>
      </w:r>
    </w:p>
    <w:p w14:paraId="232A8B34" w14:textId="77777777" w:rsidR="002C0B03" w:rsidRPr="002C0B03" w:rsidRDefault="002C0B03" w:rsidP="002C0B03">
      <w:pPr>
        <w:spacing w:line="278" w:lineRule="auto"/>
        <w:ind w:left="720"/>
        <w:rPr>
          <w:color w:val="00B050"/>
        </w:rPr>
      </w:pPr>
      <w:r w:rsidRPr="002C0B03">
        <w:rPr>
          <w:rFonts w:ascii="Segoe UI Symbol" w:hAnsi="Segoe UI Symbol" w:cs="Segoe UI Symbol"/>
          <w:color w:val="00B050"/>
        </w:rPr>
        <w:t>☐</w:t>
      </w:r>
      <w:r w:rsidRPr="002C0B03">
        <w:rPr>
          <w:color w:val="00B050"/>
        </w:rPr>
        <w:t xml:space="preserve"> Zakup laptopów</w:t>
      </w:r>
    </w:p>
    <w:p w14:paraId="322B0742" w14:textId="77777777" w:rsidR="002C0B03" w:rsidRPr="002C0B03" w:rsidRDefault="002C0B03" w:rsidP="002C0B03">
      <w:pPr>
        <w:spacing w:line="278" w:lineRule="auto"/>
        <w:ind w:left="720"/>
        <w:rPr>
          <w:color w:val="00B050"/>
        </w:rPr>
      </w:pPr>
      <w:r w:rsidRPr="002C0B03">
        <w:rPr>
          <w:rFonts w:ascii="Segoe UI Symbol" w:hAnsi="Segoe UI Symbol" w:cs="Segoe UI Symbol"/>
          <w:color w:val="00B050"/>
        </w:rPr>
        <w:t>☐</w:t>
      </w:r>
      <w:r w:rsidRPr="002C0B03">
        <w:rPr>
          <w:color w:val="00B050"/>
        </w:rPr>
        <w:t xml:space="preserve"> Doposażenie pracowni</w:t>
      </w:r>
    </w:p>
    <w:p w14:paraId="37C23FC0" w14:textId="77777777" w:rsidR="002C0B03" w:rsidRDefault="002C0B03" w:rsidP="002C0B03">
      <w:pPr>
        <w:spacing w:line="278" w:lineRule="auto"/>
        <w:ind w:left="720"/>
        <w:rPr>
          <w:color w:val="00B050"/>
        </w:rPr>
      </w:pPr>
      <w:r w:rsidRPr="002C0B03">
        <w:rPr>
          <w:rFonts w:ascii="Segoe UI Symbol" w:hAnsi="Segoe UI Symbol" w:cs="Segoe UI Symbol"/>
          <w:color w:val="00B050"/>
        </w:rPr>
        <w:t>☐</w:t>
      </w:r>
      <w:r w:rsidRPr="002C0B03">
        <w:rPr>
          <w:color w:val="00B050"/>
        </w:rPr>
        <w:t xml:space="preserve"> Modernizacja serwerowni</w:t>
      </w:r>
    </w:p>
    <w:p w14:paraId="1AF52795" w14:textId="205FA10C" w:rsidR="0088656E" w:rsidRPr="002C0B03" w:rsidRDefault="0088656E" w:rsidP="0088656E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0BC59EF4" w14:textId="77777777" w:rsidR="002C0B03" w:rsidRPr="003F6003" w:rsidRDefault="002C0B03" w:rsidP="002C0B03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1340275B" w14:textId="14004593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Zaplanować 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 xml:space="preserve">sposób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modernizacj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 infrastruktury szkolnej sieci,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wyposażenie i dostępność </w:t>
      </w:r>
      <w:r w:rsidRPr="003F6003">
        <w:rPr>
          <w:rFonts w:ascii="Lato" w:hAnsi="Lato" w:cs="Times New Roman"/>
          <w:i/>
          <w:iCs/>
          <w:sz w:val="20"/>
          <w:szCs w:val="20"/>
        </w:rPr>
        <w:t>sal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lekcyjnych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, wyposażenie bazy szkolnej w narzędzia</w:t>
      </w:r>
      <w:r w:rsidRPr="003F6003">
        <w:rPr>
          <w:rFonts w:ascii="Lato" w:hAnsi="Lato" w:cs="Times New Roman"/>
          <w:i/>
          <w:iCs/>
          <w:sz w:val="20"/>
          <w:szCs w:val="20"/>
        </w:rPr>
        <w:t>.</w:t>
      </w:r>
    </w:p>
    <w:p w14:paraId="54ABAF83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690041F9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3032C181" w14:textId="77777777" w:rsidR="005E4437" w:rsidRPr="00710DF9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>Usługi</w:t>
      </w:r>
    </w:p>
    <w:p w14:paraId="74C04D71" w14:textId="77777777" w:rsidR="00710DF9" w:rsidRDefault="00710DF9" w:rsidP="00710DF9">
      <w:pPr>
        <w:ind w:firstLine="360"/>
        <w:rPr>
          <w:b/>
          <w:bCs/>
        </w:rPr>
      </w:pPr>
    </w:p>
    <w:p w14:paraId="1E31C8F2" w14:textId="52CB19D8" w:rsidR="00710DF9" w:rsidRPr="00447618" w:rsidRDefault="00710DF9" w:rsidP="00710DF9">
      <w:pPr>
        <w:ind w:firstLine="360"/>
        <w:rPr>
          <w:b/>
          <w:bCs/>
          <w:color w:val="00B050"/>
        </w:rPr>
      </w:pPr>
      <w:r w:rsidRPr="00447618">
        <w:rPr>
          <w:b/>
          <w:bCs/>
          <w:color w:val="00B050"/>
        </w:rPr>
        <w:t>Usługi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76F6AD19" w14:textId="77777777" w:rsidR="00710DF9" w:rsidRPr="00447618" w:rsidRDefault="00710DF9" w:rsidP="00447618">
      <w:pPr>
        <w:spacing w:line="278" w:lineRule="auto"/>
        <w:ind w:left="720"/>
        <w:rPr>
          <w:color w:val="00B050"/>
        </w:rPr>
      </w:pPr>
      <w:r w:rsidRPr="00447618">
        <w:rPr>
          <w:rFonts w:ascii="Segoe UI Symbol" w:hAnsi="Segoe UI Symbol" w:cs="Segoe UI Symbol"/>
          <w:color w:val="00B050"/>
        </w:rPr>
        <w:t>☐</w:t>
      </w:r>
      <w:r w:rsidRPr="00447618">
        <w:rPr>
          <w:color w:val="00B050"/>
        </w:rPr>
        <w:t xml:space="preserve"> Wdrożenie platformy e-learningowej</w:t>
      </w:r>
    </w:p>
    <w:p w14:paraId="705B9955" w14:textId="77777777" w:rsidR="00710DF9" w:rsidRPr="00447618" w:rsidRDefault="00710DF9" w:rsidP="00447618">
      <w:pPr>
        <w:spacing w:line="278" w:lineRule="auto"/>
        <w:ind w:left="720"/>
        <w:rPr>
          <w:color w:val="00B050"/>
        </w:rPr>
      </w:pPr>
      <w:r w:rsidRPr="00447618">
        <w:rPr>
          <w:rFonts w:ascii="Segoe UI Symbol" w:hAnsi="Segoe UI Symbol" w:cs="Segoe UI Symbol"/>
          <w:color w:val="00B050"/>
        </w:rPr>
        <w:t>☐</w:t>
      </w:r>
      <w:r w:rsidRPr="00447618">
        <w:rPr>
          <w:color w:val="00B050"/>
        </w:rPr>
        <w:t xml:space="preserve"> Uruchomienie repozytorium dokumentów</w:t>
      </w:r>
    </w:p>
    <w:p w14:paraId="05163876" w14:textId="77777777" w:rsidR="00710DF9" w:rsidRPr="00447618" w:rsidRDefault="00710DF9" w:rsidP="00447618">
      <w:pPr>
        <w:spacing w:line="278" w:lineRule="auto"/>
        <w:ind w:left="720"/>
        <w:rPr>
          <w:color w:val="00B050"/>
        </w:rPr>
      </w:pPr>
      <w:r w:rsidRPr="00447618">
        <w:rPr>
          <w:rFonts w:ascii="Segoe UI Symbol" w:hAnsi="Segoe UI Symbol" w:cs="Segoe UI Symbol"/>
          <w:color w:val="00B050"/>
        </w:rPr>
        <w:lastRenderedPageBreak/>
        <w:t>☐</w:t>
      </w:r>
      <w:r w:rsidRPr="00447618">
        <w:rPr>
          <w:color w:val="00B050"/>
        </w:rPr>
        <w:t xml:space="preserve"> Wdrożenie systemu MDM</w:t>
      </w:r>
    </w:p>
    <w:p w14:paraId="4080AD9B" w14:textId="77777777" w:rsidR="00710DF9" w:rsidRDefault="00710DF9" w:rsidP="00447618">
      <w:pPr>
        <w:spacing w:line="278" w:lineRule="auto"/>
        <w:ind w:left="720"/>
        <w:rPr>
          <w:color w:val="00B050"/>
        </w:rPr>
      </w:pPr>
      <w:r w:rsidRPr="00447618">
        <w:rPr>
          <w:rFonts w:ascii="Segoe UI Symbol" w:hAnsi="Segoe UI Symbol" w:cs="Segoe UI Symbol"/>
          <w:color w:val="00B050"/>
        </w:rPr>
        <w:t>☐</w:t>
      </w:r>
      <w:r w:rsidRPr="00447618">
        <w:rPr>
          <w:color w:val="00B050"/>
        </w:rPr>
        <w:t xml:space="preserve"> Elektroniczna biblioteka</w:t>
      </w:r>
    </w:p>
    <w:p w14:paraId="08C18D73" w14:textId="4D208953" w:rsidR="00447618" w:rsidRPr="00447618" w:rsidRDefault="00447618" w:rsidP="00447618">
      <w:pPr>
        <w:spacing w:line="278" w:lineRule="auto"/>
        <w:ind w:left="720"/>
        <w:rPr>
          <w:color w:val="00B050"/>
        </w:rPr>
      </w:pPr>
      <w:r w:rsidRPr="00447618">
        <w:rPr>
          <w:rFonts w:ascii="Segoe UI Symbol" w:hAnsi="Segoe UI Symbol" w:cs="Segoe UI Symbol"/>
          <w:color w:val="00B050"/>
        </w:rPr>
        <w:t>☐</w:t>
      </w:r>
      <w:r w:rsidRPr="00447618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14731678" w14:textId="77777777" w:rsidR="00710DF9" w:rsidRPr="00447618" w:rsidRDefault="00710DF9" w:rsidP="00710DF9">
      <w:pPr>
        <w:pStyle w:val="Bezodstpw"/>
        <w:spacing w:line="276" w:lineRule="auto"/>
        <w:jc w:val="both"/>
        <w:rPr>
          <w:rFonts w:ascii="Lato" w:hAnsi="Lato" w:cs="Times New Roman"/>
          <w:color w:val="00B050"/>
          <w:sz w:val="20"/>
          <w:szCs w:val="20"/>
        </w:rPr>
      </w:pPr>
    </w:p>
    <w:p w14:paraId="1F327B64" w14:textId="524AB9F7" w:rsidR="005953DF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Wymienić, </w:t>
      </w:r>
      <w:r w:rsidR="00AB2CD0" w:rsidRPr="003F6003">
        <w:rPr>
          <w:rFonts w:ascii="Lato" w:hAnsi="Lato" w:cs="Times New Roman"/>
          <w:i/>
          <w:iCs/>
          <w:sz w:val="20"/>
          <w:szCs w:val="20"/>
        </w:rPr>
        <w:t>o jakie usługi cyfrowe planuje się rozszerzyć działania szkoły</w:t>
      </w:r>
      <w:r w:rsidRPr="003F6003">
        <w:rPr>
          <w:rFonts w:ascii="Lato" w:hAnsi="Lato" w:cs="Times New Roman"/>
          <w:sz w:val="20"/>
          <w:szCs w:val="20"/>
        </w:rPr>
        <w:t>.</w:t>
      </w:r>
    </w:p>
    <w:p w14:paraId="6979E2E1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79E04656" w14:textId="77777777" w:rsidR="00E82560" w:rsidRPr="003F6003" w:rsidRDefault="00E82560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7636EDF3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4CF89049" w14:textId="77777777" w:rsidR="005E4437" w:rsidRPr="00481B85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Edukacja </w:t>
      </w:r>
    </w:p>
    <w:p w14:paraId="7850F8BC" w14:textId="77777777" w:rsidR="00481B85" w:rsidRDefault="00481B85" w:rsidP="00481B85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144F34B2" w14:textId="4EA9F45D" w:rsidR="00E733CB" w:rsidRPr="00E733CB" w:rsidRDefault="00E733CB" w:rsidP="00E733CB">
      <w:pPr>
        <w:ind w:firstLine="360"/>
        <w:rPr>
          <w:b/>
          <w:bCs/>
          <w:color w:val="00B050"/>
        </w:rPr>
      </w:pPr>
      <w:r w:rsidRPr="00E733CB">
        <w:rPr>
          <w:b/>
          <w:bCs/>
          <w:color w:val="00B050"/>
        </w:rPr>
        <w:t>Edukacja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3DA53B60" w14:textId="77777777" w:rsidR="00E733CB" w:rsidRPr="00E733CB" w:rsidRDefault="00E733CB" w:rsidP="00E733CB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 w:rsidRPr="00E733CB">
        <w:rPr>
          <w:color w:val="00B050"/>
        </w:rPr>
        <w:t xml:space="preserve"> Szkolenia dla nauczycieli</w:t>
      </w:r>
    </w:p>
    <w:p w14:paraId="06E399E3" w14:textId="77777777" w:rsidR="00E733CB" w:rsidRPr="00E733CB" w:rsidRDefault="00E733CB" w:rsidP="00E733CB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 w:rsidRPr="00E733CB">
        <w:rPr>
          <w:color w:val="00B050"/>
        </w:rPr>
        <w:t xml:space="preserve"> Warsztaty z dydaktyki cyfrowej</w:t>
      </w:r>
    </w:p>
    <w:p w14:paraId="64933BEE" w14:textId="77777777" w:rsidR="00E733CB" w:rsidRPr="00E733CB" w:rsidRDefault="00E733CB" w:rsidP="00E733CB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 w:rsidRPr="00E733CB">
        <w:rPr>
          <w:color w:val="00B050"/>
        </w:rPr>
        <w:t xml:space="preserve"> Wdrożenie nowych metod nauczania</w:t>
      </w:r>
    </w:p>
    <w:p w14:paraId="7F6F0893" w14:textId="3DE68541" w:rsidR="00E733CB" w:rsidRDefault="00E733CB" w:rsidP="00E733CB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 w:rsidRPr="00E733CB">
        <w:rPr>
          <w:color w:val="00B050"/>
        </w:rPr>
        <w:t xml:space="preserve"> Utworzenie Centrum Multimedialnego</w:t>
      </w:r>
    </w:p>
    <w:p w14:paraId="173FBCFC" w14:textId="00A7F721" w:rsidR="00EC5AC8" w:rsidRDefault="00EC5AC8" w:rsidP="00EC5AC8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>
        <w:rPr>
          <w:rFonts w:ascii="Segoe UI Symbol" w:hAnsi="Segoe UI Symbol" w:cs="Segoe UI Symbol"/>
          <w:color w:val="00B050"/>
        </w:rPr>
        <w:t xml:space="preserve"> </w:t>
      </w:r>
      <w:r w:rsidRPr="00F110D7">
        <w:rPr>
          <w:color w:val="00B050"/>
        </w:rPr>
        <w:t xml:space="preserve">doposażenie szkoły w </w:t>
      </w:r>
      <w:r>
        <w:rPr>
          <w:color w:val="00B050"/>
        </w:rPr>
        <w:t>rozwiązania edukacyjne</w:t>
      </w:r>
      <w:r w:rsidRPr="00F110D7">
        <w:rPr>
          <w:color w:val="00B050"/>
        </w:rPr>
        <w:t xml:space="preserve"> wspierające funkcjonowanie uczniów ze SP</w:t>
      </w:r>
      <w:r w:rsidR="004C2260">
        <w:rPr>
          <w:color w:val="00B050"/>
        </w:rPr>
        <w:t>E</w:t>
      </w:r>
    </w:p>
    <w:p w14:paraId="0A1A3160" w14:textId="46C06CC1" w:rsidR="00F84051" w:rsidRDefault="00F110D7" w:rsidP="00EC5AC8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>
        <w:rPr>
          <w:rFonts w:ascii="Segoe UI Symbol" w:hAnsi="Segoe UI Symbol" w:cs="Segoe UI Symbol"/>
          <w:color w:val="00B050"/>
        </w:rPr>
        <w:t xml:space="preserve"> </w:t>
      </w:r>
      <w:r w:rsidRPr="00F110D7">
        <w:rPr>
          <w:color w:val="00B050"/>
        </w:rPr>
        <w:t>szkolenia dla nauczycieli z pracy z uczniami ze SPE w środowisku cyfrowym</w:t>
      </w:r>
    </w:p>
    <w:p w14:paraId="54F26067" w14:textId="5F18F1B1" w:rsidR="00F84051" w:rsidRPr="00F84051" w:rsidRDefault="00F84051" w:rsidP="00F84051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>
        <w:rPr>
          <w:rFonts w:ascii="Segoe UI Symbol" w:hAnsi="Segoe UI Symbol" w:cs="Segoe UI Symbol"/>
          <w:color w:val="00B050"/>
        </w:rPr>
        <w:t xml:space="preserve"> </w:t>
      </w:r>
      <w:r w:rsidRPr="00F84051">
        <w:rPr>
          <w:color w:val="00B050"/>
        </w:rPr>
        <w:t>zakup i wdrożenie zestawów VR do wykorzystania na lekcjach</w:t>
      </w:r>
    </w:p>
    <w:p w14:paraId="716943DB" w14:textId="5AFD06D7" w:rsidR="00F84051" w:rsidRPr="00F84051" w:rsidRDefault="00F84051" w:rsidP="00B075BC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>
        <w:rPr>
          <w:rFonts w:ascii="Segoe UI Symbol" w:hAnsi="Segoe UI Symbol" w:cs="Segoe UI Symbol"/>
          <w:color w:val="00B050"/>
        </w:rPr>
        <w:t xml:space="preserve"> </w:t>
      </w:r>
      <w:r w:rsidRPr="00F84051">
        <w:rPr>
          <w:color w:val="00B050"/>
        </w:rPr>
        <w:t>przygotowanie nauczycieli do prowadzenia zajęć z wykorzystaniem VR</w:t>
      </w:r>
    </w:p>
    <w:p w14:paraId="292A6633" w14:textId="37FC4364" w:rsidR="00F84051" w:rsidRDefault="00F84051" w:rsidP="004C2260">
      <w:pPr>
        <w:spacing w:line="278" w:lineRule="auto"/>
        <w:ind w:left="720"/>
        <w:rPr>
          <w:color w:val="00B050"/>
        </w:rPr>
      </w:pPr>
      <w:r w:rsidRPr="00E733CB">
        <w:rPr>
          <w:rFonts w:ascii="Segoe UI Symbol" w:hAnsi="Segoe UI Symbol" w:cs="Segoe UI Symbol"/>
          <w:color w:val="00B050"/>
        </w:rPr>
        <w:t>☐</w:t>
      </w:r>
      <w:r>
        <w:rPr>
          <w:rFonts w:ascii="Segoe UI Symbol" w:hAnsi="Segoe UI Symbol" w:cs="Segoe UI Symbol"/>
          <w:color w:val="00B050"/>
        </w:rPr>
        <w:t xml:space="preserve"> </w:t>
      </w:r>
      <w:r w:rsidRPr="00F84051">
        <w:rPr>
          <w:color w:val="00B050"/>
        </w:rPr>
        <w:t>wdrożenie VR do realizacji treści programowych (symulacje, doświadczenia, eksploracje przestrzenne)</w:t>
      </w:r>
    </w:p>
    <w:p w14:paraId="51BE7DE2" w14:textId="5104D90C" w:rsidR="0088656E" w:rsidRPr="00E733CB" w:rsidRDefault="0088656E" w:rsidP="0088656E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t>☐</w:t>
      </w:r>
      <w:r w:rsidRPr="0078687D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43399D2A" w14:textId="77777777" w:rsidR="00E733CB" w:rsidRPr="003F6003" w:rsidRDefault="00E733CB" w:rsidP="00481B85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6EB4810B" w14:textId="7B672C94" w:rsidR="005953DF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plany dotyczące rozwoju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umiejętności cyfrow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nauczycieli, szkole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ń,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wykorzystywani</w:t>
      </w:r>
      <w:r w:rsidRPr="003F6003">
        <w:rPr>
          <w:rFonts w:ascii="Lato" w:hAnsi="Lato" w:cs="Times New Roman"/>
          <w:i/>
          <w:iCs/>
          <w:sz w:val="20"/>
          <w:szCs w:val="20"/>
        </w:rPr>
        <w:t>a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posiadanego zasobu cyfrowego przez nauczycieli, metod kształcenia, dydaktyk</w:t>
      </w:r>
      <w:r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cyfrow</w:t>
      </w:r>
      <w:r w:rsidRPr="003F6003">
        <w:rPr>
          <w:rFonts w:ascii="Lato" w:hAnsi="Lato" w:cs="Times New Roman"/>
          <w:i/>
          <w:iCs/>
          <w:sz w:val="20"/>
          <w:szCs w:val="20"/>
        </w:rPr>
        <w:t>ej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, cyfrow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zasob</w:t>
      </w:r>
      <w:r w:rsidRPr="003F6003">
        <w:rPr>
          <w:rFonts w:ascii="Lato" w:hAnsi="Lato" w:cs="Times New Roman"/>
          <w:i/>
          <w:iCs/>
          <w:sz w:val="20"/>
          <w:szCs w:val="20"/>
        </w:rPr>
        <w:t>ów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 xml:space="preserve"> dydaktyczn</w:t>
      </w:r>
      <w:r w:rsidRPr="003F6003">
        <w:rPr>
          <w:rFonts w:ascii="Lato" w:hAnsi="Lato" w:cs="Times New Roman"/>
          <w:i/>
          <w:iCs/>
          <w:sz w:val="20"/>
          <w:szCs w:val="20"/>
        </w:rPr>
        <w:t>ych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, </w:t>
      </w:r>
      <w:r w:rsidRPr="003F6003">
        <w:rPr>
          <w:rFonts w:ascii="Lato" w:hAnsi="Lato" w:cs="Times New Roman"/>
          <w:i/>
          <w:iCs/>
          <w:sz w:val="20"/>
          <w:szCs w:val="20"/>
        </w:rPr>
        <w:t xml:space="preserve">nowych technologii, utworzenia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Szkolne</w:t>
      </w:r>
      <w:r w:rsidRPr="003F6003">
        <w:rPr>
          <w:rFonts w:ascii="Lato" w:hAnsi="Lato" w:cs="Times New Roman"/>
          <w:i/>
          <w:iCs/>
          <w:sz w:val="20"/>
          <w:szCs w:val="20"/>
        </w:rPr>
        <w:t>go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 xml:space="preserve"> Centrum Multimedialne</w:t>
      </w:r>
      <w:r w:rsidRPr="003F6003">
        <w:rPr>
          <w:rFonts w:ascii="Lato" w:hAnsi="Lato" w:cs="Times New Roman"/>
          <w:i/>
          <w:iCs/>
          <w:sz w:val="20"/>
          <w:szCs w:val="20"/>
        </w:rPr>
        <w:t>go.</w:t>
      </w:r>
    </w:p>
    <w:p w14:paraId="17CD2D3F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4B74E34B" w14:textId="77777777" w:rsidR="00E82560" w:rsidRPr="003F6003" w:rsidRDefault="00E82560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0AF6E56C" w14:textId="77777777" w:rsidR="005E4437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4241BADE" w14:textId="77777777" w:rsidR="005E4437" w:rsidRPr="00E733CB" w:rsidRDefault="005953DF" w:rsidP="0060133A">
      <w:pPr>
        <w:pStyle w:val="Bezodstpw"/>
        <w:numPr>
          <w:ilvl w:val="0"/>
          <w:numId w:val="21"/>
        </w:numPr>
        <w:spacing w:line="276" w:lineRule="auto"/>
        <w:ind w:left="567" w:hanging="283"/>
        <w:jc w:val="both"/>
        <w:rPr>
          <w:rFonts w:ascii="Lato" w:hAnsi="Lato" w:cs="Times New Roman"/>
          <w:sz w:val="20"/>
          <w:szCs w:val="20"/>
        </w:rPr>
      </w:pPr>
      <w:r w:rsidRPr="003F6003">
        <w:rPr>
          <w:rFonts w:ascii="Lato" w:hAnsi="Lato" w:cs="Times New Roman"/>
          <w:b/>
          <w:bCs/>
          <w:sz w:val="20"/>
          <w:szCs w:val="20"/>
        </w:rPr>
        <w:t xml:space="preserve">Zarządzanie </w:t>
      </w:r>
    </w:p>
    <w:p w14:paraId="1B09C4B8" w14:textId="77777777" w:rsidR="00E733CB" w:rsidRDefault="00E733CB" w:rsidP="00E733CB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06850042" w14:textId="464D72DA" w:rsidR="00060CA6" w:rsidRPr="00060CA6" w:rsidRDefault="00060CA6" w:rsidP="00060CA6">
      <w:pPr>
        <w:ind w:firstLine="284"/>
        <w:rPr>
          <w:b/>
          <w:bCs/>
          <w:color w:val="00B050"/>
        </w:rPr>
      </w:pPr>
      <w:r w:rsidRPr="00060CA6">
        <w:rPr>
          <w:b/>
          <w:bCs/>
          <w:color w:val="00B050"/>
        </w:rPr>
        <w:t>Zarządzanie</w:t>
      </w:r>
      <w:r w:rsidR="004C2260">
        <w:rPr>
          <w:b/>
          <w:bCs/>
          <w:color w:val="00B050"/>
        </w:rPr>
        <w:t xml:space="preserve"> </w:t>
      </w:r>
      <w:r w:rsidR="004C2260" w:rsidRPr="009C2D70">
        <w:rPr>
          <w:b/>
          <w:bCs/>
          <w:color w:val="00B050"/>
        </w:rPr>
        <w:t>(można zaznaczyć wiele):</w:t>
      </w:r>
    </w:p>
    <w:p w14:paraId="37679CB3" w14:textId="77777777" w:rsidR="00060CA6" w:rsidRPr="00060CA6" w:rsidRDefault="00060CA6" w:rsidP="00060CA6">
      <w:pPr>
        <w:spacing w:line="278" w:lineRule="auto"/>
        <w:ind w:left="720"/>
        <w:rPr>
          <w:color w:val="00B050"/>
        </w:rPr>
      </w:pPr>
      <w:r w:rsidRPr="00060CA6">
        <w:rPr>
          <w:rFonts w:ascii="Segoe UI Symbol" w:hAnsi="Segoe UI Symbol" w:cs="Segoe UI Symbol"/>
          <w:color w:val="00B050"/>
        </w:rPr>
        <w:t>☐</w:t>
      </w:r>
      <w:r w:rsidRPr="00060CA6">
        <w:rPr>
          <w:color w:val="00B050"/>
        </w:rPr>
        <w:t xml:space="preserve"> Opracowanie polityki bezpieczeństwa</w:t>
      </w:r>
    </w:p>
    <w:p w14:paraId="1CF345C3" w14:textId="77777777" w:rsidR="00060CA6" w:rsidRPr="00060CA6" w:rsidRDefault="00060CA6" w:rsidP="00060CA6">
      <w:pPr>
        <w:spacing w:line="278" w:lineRule="auto"/>
        <w:ind w:left="720"/>
        <w:rPr>
          <w:color w:val="00B050"/>
        </w:rPr>
      </w:pPr>
      <w:r w:rsidRPr="00060CA6">
        <w:rPr>
          <w:rFonts w:ascii="Segoe UI Symbol" w:hAnsi="Segoe UI Symbol" w:cs="Segoe UI Symbol"/>
          <w:color w:val="00B050"/>
        </w:rPr>
        <w:t>☐</w:t>
      </w:r>
      <w:r w:rsidRPr="00060CA6">
        <w:rPr>
          <w:color w:val="00B050"/>
        </w:rPr>
        <w:t xml:space="preserve"> Powołanie koordynatora</w:t>
      </w:r>
    </w:p>
    <w:p w14:paraId="3BC80F4D" w14:textId="77777777" w:rsidR="00060CA6" w:rsidRPr="00060CA6" w:rsidRDefault="00060CA6" w:rsidP="00060CA6">
      <w:pPr>
        <w:spacing w:line="278" w:lineRule="auto"/>
        <w:ind w:left="720"/>
        <w:rPr>
          <w:color w:val="00B050"/>
        </w:rPr>
      </w:pPr>
      <w:r w:rsidRPr="00060CA6">
        <w:rPr>
          <w:rFonts w:ascii="Segoe UI Symbol" w:hAnsi="Segoe UI Symbol" w:cs="Segoe UI Symbol"/>
          <w:color w:val="00B050"/>
        </w:rPr>
        <w:t>☐</w:t>
      </w:r>
      <w:r w:rsidRPr="00060CA6">
        <w:rPr>
          <w:color w:val="00B050"/>
        </w:rPr>
        <w:t xml:space="preserve"> Cyfrowy obieg dokumentów</w:t>
      </w:r>
    </w:p>
    <w:p w14:paraId="04FFBF10" w14:textId="77777777" w:rsidR="00060CA6" w:rsidRDefault="00060CA6" w:rsidP="00060CA6">
      <w:pPr>
        <w:spacing w:line="278" w:lineRule="auto"/>
        <w:ind w:left="720"/>
        <w:rPr>
          <w:color w:val="00B050"/>
        </w:rPr>
      </w:pPr>
      <w:r w:rsidRPr="00060CA6">
        <w:rPr>
          <w:rFonts w:ascii="Segoe UI Symbol" w:hAnsi="Segoe UI Symbol" w:cs="Segoe UI Symbol"/>
          <w:color w:val="00B050"/>
        </w:rPr>
        <w:t>☐</w:t>
      </w:r>
      <w:r w:rsidRPr="00060CA6">
        <w:rPr>
          <w:color w:val="00B050"/>
        </w:rPr>
        <w:t xml:space="preserve"> Automatyzacja procesów</w:t>
      </w:r>
    </w:p>
    <w:p w14:paraId="35A932B5" w14:textId="18BDD651" w:rsidR="0088656E" w:rsidRPr="00060CA6" w:rsidRDefault="0088656E" w:rsidP="0088656E">
      <w:pPr>
        <w:spacing w:line="278" w:lineRule="auto"/>
        <w:ind w:left="720"/>
        <w:rPr>
          <w:color w:val="00B050"/>
        </w:rPr>
      </w:pPr>
      <w:r w:rsidRPr="0078687D">
        <w:rPr>
          <w:rFonts w:ascii="Segoe UI Symbol" w:hAnsi="Segoe UI Symbol" w:cs="Segoe UI Symbol"/>
          <w:color w:val="00B050"/>
        </w:rPr>
        <w:lastRenderedPageBreak/>
        <w:t>☐</w:t>
      </w:r>
      <w:r w:rsidRPr="0078687D">
        <w:rPr>
          <w:color w:val="00B050"/>
        </w:rPr>
        <w:t xml:space="preserve"> </w:t>
      </w:r>
      <w:r>
        <w:rPr>
          <w:color w:val="00B050"/>
        </w:rPr>
        <w:t>Inne, jakie?</w:t>
      </w:r>
    </w:p>
    <w:p w14:paraId="4AA3BC8B" w14:textId="77777777" w:rsidR="00060CA6" w:rsidRPr="003F6003" w:rsidRDefault="00060CA6" w:rsidP="00E733CB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1DC77B69" w14:textId="5F4A68DC" w:rsidR="005953DF" w:rsidRPr="003F6003" w:rsidRDefault="005E443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iCs/>
          <w:sz w:val="20"/>
          <w:szCs w:val="20"/>
        </w:rPr>
      </w:pPr>
      <w:r w:rsidRPr="003F6003">
        <w:rPr>
          <w:rFonts w:ascii="Lato" w:hAnsi="Lato" w:cs="Times New Roman"/>
          <w:i/>
          <w:iCs/>
          <w:sz w:val="20"/>
          <w:szCs w:val="20"/>
        </w:rPr>
        <w:t xml:space="preserve">Opisać plany dotyczące </w:t>
      </w:r>
      <w:r w:rsidR="00E524A3" w:rsidRPr="003F6003">
        <w:rPr>
          <w:rFonts w:ascii="Lato" w:hAnsi="Lato" w:cs="Times New Roman"/>
          <w:i/>
          <w:iCs/>
          <w:sz w:val="20"/>
          <w:szCs w:val="20"/>
        </w:rPr>
        <w:t>wykorzystani</w:t>
      </w:r>
      <w:r w:rsidRPr="003F6003">
        <w:rPr>
          <w:rFonts w:ascii="Lato" w:hAnsi="Lato" w:cs="Times New Roman"/>
          <w:i/>
          <w:iCs/>
          <w:sz w:val="20"/>
          <w:szCs w:val="20"/>
        </w:rPr>
        <w:t>a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technologii w zarządzaniu szkołą,</w:t>
      </w:r>
      <w:r w:rsidR="00E524A3" w:rsidRPr="003F6003">
        <w:rPr>
          <w:rFonts w:ascii="Lato" w:hAnsi="Lato" w:cs="Times New Roman"/>
          <w:sz w:val="20"/>
          <w:szCs w:val="20"/>
        </w:rPr>
        <w:t xml:space="preserve"> 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 xml:space="preserve">zapewnienia oczekiwanego </w:t>
      </w:r>
      <w:r w:rsidR="005953DF" w:rsidRPr="003F6003">
        <w:rPr>
          <w:rFonts w:ascii="Lato" w:hAnsi="Lato" w:cs="Times New Roman"/>
          <w:i/>
          <w:iCs/>
          <w:sz w:val="20"/>
          <w:szCs w:val="20"/>
        </w:rPr>
        <w:t>po</w:t>
      </w:r>
      <w:r w:rsidR="005953DF" w:rsidRPr="003F6003">
        <w:rPr>
          <w:rFonts w:ascii="Lato" w:hAnsi="Lato" w:cs="Times New Roman"/>
          <w:i/>
          <w:sz w:val="20"/>
          <w:szCs w:val="20"/>
        </w:rPr>
        <w:t>ziom</w:t>
      </w:r>
      <w:r w:rsidR="004B3F83" w:rsidRPr="003F6003">
        <w:rPr>
          <w:rFonts w:ascii="Lato" w:hAnsi="Lato" w:cs="Times New Roman"/>
          <w:i/>
          <w:sz w:val="20"/>
          <w:szCs w:val="20"/>
        </w:rPr>
        <w:t>u</w:t>
      </w:r>
      <w:r w:rsidR="005953DF" w:rsidRPr="003F6003">
        <w:rPr>
          <w:rFonts w:ascii="Lato" w:hAnsi="Lato" w:cs="Times New Roman"/>
          <w:i/>
          <w:sz w:val="20"/>
          <w:szCs w:val="20"/>
        </w:rPr>
        <w:t xml:space="preserve"> bezpieczeństwa cyfrowego w szkole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, </w:t>
      </w:r>
      <w:r w:rsidR="004B3F83" w:rsidRPr="003F6003">
        <w:rPr>
          <w:rFonts w:ascii="Lato" w:hAnsi="Lato" w:cs="Times New Roman"/>
          <w:i/>
          <w:sz w:val="20"/>
          <w:szCs w:val="20"/>
        </w:rPr>
        <w:t xml:space="preserve">roli </w:t>
      </w:r>
      <w:r w:rsidR="00E524A3" w:rsidRPr="003F6003">
        <w:rPr>
          <w:rFonts w:ascii="Lato" w:hAnsi="Lato" w:cs="Times New Roman"/>
          <w:i/>
          <w:sz w:val="20"/>
          <w:szCs w:val="20"/>
        </w:rPr>
        <w:t>szkoln</w:t>
      </w:r>
      <w:r w:rsidR="004B3F83" w:rsidRPr="003F6003">
        <w:rPr>
          <w:rFonts w:ascii="Lato" w:hAnsi="Lato" w:cs="Times New Roman"/>
          <w:i/>
          <w:sz w:val="20"/>
          <w:szCs w:val="20"/>
        </w:rPr>
        <w:t>ego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koordynator</w:t>
      </w:r>
      <w:r w:rsidR="004B3F83" w:rsidRPr="003F6003">
        <w:rPr>
          <w:rFonts w:ascii="Lato" w:hAnsi="Lato" w:cs="Times New Roman"/>
          <w:i/>
          <w:sz w:val="20"/>
          <w:szCs w:val="20"/>
        </w:rPr>
        <w:t>a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cyfrowej edukacji, now</w:t>
      </w:r>
      <w:r w:rsidR="00750AC7" w:rsidRPr="003F6003">
        <w:rPr>
          <w:rFonts w:ascii="Lato" w:hAnsi="Lato" w:cs="Times New Roman"/>
          <w:i/>
          <w:sz w:val="20"/>
          <w:szCs w:val="20"/>
        </w:rPr>
        <w:t>ych</w:t>
      </w:r>
      <w:r w:rsidR="00E524A3" w:rsidRPr="003F6003">
        <w:rPr>
          <w:rFonts w:ascii="Lato" w:hAnsi="Lato" w:cs="Times New Roman"/>
          <w:i/>
          <w:sz w:val="20"/>
          <w:szCs w:val="20"/>
        </w:rPr>
        <w:t xml:space="preserve"> technologi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i</w:t>
      </w:r>
      <w:r w:rsidR="00750AC7" w:rsidRPr="003F6003">
        <w:rPr>
          <w:rFonts w:ascii="Lato" w:hAnsi="Lato" w:cs="Times New Roman"/>
          <w:i/>
          <w:iCs/>
          <w:sz w:val="20"/>
          <w:szCs w:val="20"/>
        </w:rPr>
        <w:t xml:space="preserve"> w edukacji</w:t>
      </w:r>
      <w:r w:rsidR="004B3F83" w:rsidRPr="003F6003">
        <w:rPr>
          <w:rFonts w:ascii="Lato" w:hAnsi="Lato" w:cs="Times New Roman"/>
          <w:i/>
          <w:iCs/>
          <w:sz w:val="20"/>
          <w:szCs w:val="20"/>
        </w:rPr>
        <w:t>.</w:t>
      </w:r>
    </w:p>
    <w:p w14:paraId="402630A3" w14:textId="77777777" w:rsidR="00BA5AB0" w:rsidRDefault="00BA5AB0" w:rsidP="00BA5AB0">
      <w:pPr>
        <w:pStyle w:val="Bezodstpw"/>
        <w:spacing w:line="276" w:lineRule="auto"/>
        <w:ind w:left="567"/>
        <w:jc w:val="both"/>
        <w:rPr>
          <w:rFonts w:ascii="Lato" w:hAnsi="Lato" w:cs="Times New Roman"/>
          <w:i/>
          <w:color w:val="00B050"/>
          <w:sz w:val="20"/>
          <w:szCs w:val="20"/>
        </w:rPr>
      </w:pPr>
      <w:r w:rsidRPr="00A238DA">
        <w:rPr>
          <w:rFonts w:ascii="Lato" w:hAnsi="Lato" w:cs="Times New Roman"/>
          <w:i/>
          <w:color w:val="00B050"/>
          <w:sz w:val="20"/>
          <w:szCs w:val="20"/>
          <w:lang w:eastAsia="pl-PL"/>
        </w:rPr>
        <w:t>Uwagi:</w:t>
      </w:r>
      <w:r>
        <w:rPr>
          <w:rFonts w:ascii="Lato" w:hAnsi="Lato" w:cs="Times New Roman"/>
          <w:i/>
          <w:color w:val="00B050"/>
          <w:sz w:val="20"/>
          <w:szCs w:val="20"/>
          <w:lang w:eastAsia="pl-PL"/>
        </w:rPr>
        <w:t xml:space="preserve"> W tym miejscu należy umieścić szczegółowy opis jw.</w:t>
      </w:r>
    </w:p>
    <w:p w14:paraId="066339FE" w14:textId="77777777" w:rsidR="00DD1927" w:rsidRDefault="00DD1927" w:rsidP="005E4437">
      <w:pPr>
        <w:pStyle w:val="Bezodstpw"/>
        <w:spacing w:line="276" w:lineRule="auto"/>
        <w:ind w:left="567"/>
        <w:jc w:val="both"/>
        <w:rPr>
          <w:rFonts w:ascii="Lato" w:hAnsi="Lato" w:cs="Times New Roman"/>
          <w:sz w:val="20"/>
          <w:szCs w:val="20"/>
        </w:rPr>
      </w:pPr>
    </w:p>
    <w:p w14:paraId="39B34785" w14:textId="77777777" w:rsidR="00B075BC" w:rsidRPr="003F6003" w:rsidRDefault="00B075BC" w:rsidP="004C2260">
      <w:pPr>
        <w:pStyle w:val="Bezodstpw"/>
        <w:spacing w:line="276" w:lineRule="auto"/>
        <w:jc w:val="both"/>
        <w:rPr>
          <w:rFonts w:ascii="Lato" w:hAnsi="Lato" w:cs="Times New Roman"/>
          <w:sz w:val="20"/>
          <w:szCs w:val="20"/>
        </w:rPr>
      </w:pPr>
    </w:p>
    <w:p w14:paraId="10545A17" w14:textId="77777777" w:rsidR="004B3F83" w:rsidRPr="003F6003" w:rsidRDefault="0060133A" w:rsidP="004B3F83">
      <w:pPr>
        <w:pStyle w:val="Akapitzlist"/>
        <w:numPr>
          <w:ilvl w:val="0"/>
          <w:numId w:val="15"/>
        </w:numPr>
        <w:rPr>
          <w:rFonts w:ascii="Lato" w:hAnsi="Lato" w:cs="Times New Roman"/>
          <w:sz w:val="20"/>
          <w:szCs w:val="20"/>
          <w:highlight w:val="lightGray"/>
        </w:rPr>
      </w:pPr>
      <w:r w:rsidRPr="003F6003">
        <w:rPr>
          <w:rFonts w:ascii="Lato" w:hAnsi="Lato" w:cs="Times New Roman"/>
          <w:sz w:val="20"/>
          <w:szCs w:val="20"/>
          <w:highlight w:val="lightGray"/>
        </w:rPr>
        <w:t>Plan wdrażania</w:t>
      </w:r>
      <w:r w:rsidR="00E524A3" w:rsidRPr="003F6003">
        <w:rPr>
          <w:rFonts w:ascii="Lato" w:hAnsi="Lato" w:cs="Times New Roman"/>
          <w:sz w:val="20"/>
          <w:szCs w:val="20"/>
          <w:highlight w:val="lightGray"/>
        </w:rPr>
        <w:t xml:space="preserve"> </w:t>
      </w:r>
    </w:p>
    <w:p w14:paraId="2C7ED292" w14:textId="77777777" w:rsidR="00887BC7" w:rsidRDefault="00887BC7" w:rsidP="003F6003">
      <w:pPr>
        <w:pStyle w:val="Akapitzlist"/>
        <w:jc w:val="both"/>
        <w:rPr>
          <w:rFonts w:ascii="Lato" w:hAnsi="Lato" w:cs="Times New Roman"/>
          <w:i/>
          <w:iCs/>
          <w:sz w:val="20"/>
          <w:szCs w:val="20"/>
        </w:rPr>
      </w:pPr>
    </w:p>
    <w:p w14:paraId="01ABC1BF" w14:textId="62CB4E11" w:rsidR="0060133A" w:rsidRPr="002418FF" w:rsidRDefault="004B3F83" w:rsidP="002418FF">
      <w:pPr>
        <w:jc w:val="both"/>
        <w:rPr>
          <w:rFonts w:ascii="Lato" w:hAnsi="Lato" w:cs="Times New Roman"/>
          <w:i/>
          <w:iCs/>
          <w:sz w:val="20"/>
          <w:szCs w:val="20"/>
          <w:highlight w:val="lightGray"/>
        </w:rPr>
      </w:pPr>
      <w:r w:rsidRPr="002418FF">
        <w:rPr>
          <w:rFonts w:ascii="Lato" w:hAnsi="Lato" w:cs="Times New Roman"/>
          <w:i/>
          <w:iCs/>
          <w:sz w:val="20"/>
          <w:szCs w:val="20"/>
        </w:rPr>
        <w:t xml:space="preserve">Przypisać działania do perspektywy </w:t>
      </w:r>
      <w:r w:rsidR="00E524A3" w:rsidRPr="002418FF">
        <w:rPr>
          <w:rFonts w:ascii="Lato" w:hAnsi="Lato" w:cs="Times New Roman"/>
          <w:i/>
          <w:iCs/>
          <w:sz w:val="20"/>
          <w:szCs w:val="20"/>
        </w:rPr>
        <w:t>krótkoterminow</w:t>
      </w:r>
      <w:r w:rsidRPr="002418FF">
        <w:rPr>
          <w:rFonts w:ascii="Lato" w:hAnsi="Lato" w:cs="Times New Roman"/>
          <w:i/>
          <w:iCs/>
          <w:sz w:val="20"/>
          <w:szCs w:val="20"/>
        </w:rPr>
        <w:t xml:space="preserve">ej (do </w:t>
      </w:r>
      <w:r w:rsidR="007F158A" w:rsidRPr="002418FF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2418FF">
        <w:rPr>
          <w:rFonts w:ascii="Lato" w:hAnsi="Lato" w:cs="Times New Roman"/>
          <w:i/>
          <w:iCs/>
          <w:sz w:val="20"/>
          <w:szCs w:val="20"/>
        </w:rPr>
        <w:t>2027 roku)</w:t>
      </w:r>
      <w:r w:rsidR="00E524A3" w:rsidRPr="002418FF">
        <w:rPr>
          <w:rFonts w:ascii="Lato" w:hAnsi="Lato" w:cs="Times New Roman"/>
          <w:i/>
          <w:iCs/>
          <w:sz w:val="20"/>
          <w:szCs w:val="20"/>
        </w:rPr>
        <w:t>, średnioterminow</w:t>
      </w:r>
      <w:r w:rsidRPr="002418FF">
        <w:rPr>
          <w:rFonts w:ascii="Lato" w:hAnsi="Lato" w:cs="Times New Roman"/>
          <w:i/>
          <w:iCs/>
          <w:sz w:val="20"/>
          <w:szCs w:val="20"/>
        </w:rPr>
        <w:t>ej</w:t>
      </w:r>
      <w:r w:rsidR="00750AC7" w:rsidRPr="002418FF">
        <w:rPr>
          <w:rFonts w:ascii="Lato" w:hAnsi="Lato" w:cs="Times New Roman"/>
          <w:i/>
          <w:iCs/>
          <w:sz w:val="20"/>
          <w:szCs w:val="20"/>
        </w:rPr>
        <w:t xml:space="preserve"> </w:t>
      </w:r>
      <w:r w:rsidRPr="002418FF">
        <w:rPr>
          <w:rFonts w:ascii="Lato" w:hAnsi="Lato" w:cs="Times New Roman"/>
          <w:i/>
          <w:iCs/>
          <w:sz w:val="20"/>
          <w:szCs w:val="20"/>
        </w:rPr>
        <w:t xml:space="preserve">(do </w:t>
      </w:r>
      <w:r w:rsidR="007F158A" w:rsidRPr="002418FF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2418FF">
        <w:rPr>
          <w:rFonts w:ascii="Lato" w:hAnsi="Lato" w:cs="Times New Roman"/>
          <w:i/>
          <w:iCs/>
          <w:sz w:val="20"/>
          <w:szCs w:val="20"/>
        </w:rPr>
        <w:t>2030 roku)</w:t>
      </w:r>
      <w:r w:rsidR="00E524A3" w:rsidRPr="002418FF">
        <w:rPr>
          <w:rFonts w:ascii="Lato" w:hAnsi="Lato" w:cs="Times New Roman"/>
          <w:i/>
          <w:iCs/>
          <w:sz w:val="20"/>
          <w:szCs w:val="20"/>
        </w:rPr>
        <w:t>, długoterminow</w:t>
      </w:r>
      <w:r w:rsidRPr="002418FF">
        <w:rPr>
          <w:rFonts w:ascii="Lato" w:hAnsi="Lato" w:cs="Times New Roman"/>
          <w:i/>
          <w:iCs/>
          <w:sz w:val="20"/>
          <w:szCs w:val="20"/>
        </w:rPr>
        <w:t xml:space="preserve">ej (do </w:t>
      </w:r>
      <w:r w:rsidR="007F158A" w:rsidRPr="002418FF">
        <w:rPr>
          <w:rFonts w:ascii="Lato" w:hAnsi="Lato" w:cs="Times New Roman"/>
          <w:i/>
          <w:iCs/>
          <w:sz w:val="20"/>
          <w:szCs w:val="20"/>
        </w:rPr>
        <w:t xml:space="preserve">końca </w:t>
      </w:r>
      <w:r w:rsidRPr="002418FF">
        <w:rPr>
          <w:rFonts w:ascii="Lato" w:hAnsi="Lato" w:cs="Times New Roman"/>
          <w:i/>
          <w:iCs/>
          <w:sz w:val="20"/>
          <w:szCs w:val="20"/>
        </w:rPr>
        <w:t>2035 roku</w:t>
      </w:r>
      <w:r w:rsidR="00E524A3" w:rsidRPr="002418FF">
        <w:rPr>
          <w:rFonts w:ascii="Lato" w:hAnsi="Lato" w:cs="Times New Roman"/>
          <w:i/>
          <w:iCs/>
          <w:sz w:val="20"/>
          <w:szCs w:val="20"/>
        </w:rPr>
        <w:t>)</w:t>
      </w:r>
      <w:r w:rsidR="007F158A" w:rsidRPr="002418FF">
        <w:rPr>
          <w:rFonts w:ascii="Lato" w:hAnsi="Lato" w:cs="Times New Roman"/>
          <w:i/>
          <w:iCs/>
          <w:sz w:val="20"/>
          <w:szCs w:val="20"/>
        </w:rPr>
        <w:t xml:space="preserve">. Wskazać </w:t>
      </w:r>
      <w:r w:rsidR="003F6003" w:rsidRPr="002418FF">
        <w:rPr>
          <w:rFonts w:ascii="Lato" w:hAnsi="Lato" w:cs="Times New Roman"/>
          <w:i/>
          <w:iCs/>
          <w:sz w:val="20"/>
          <w:szCs w:val="20"/>
        </w:rPr>
        <w:t xml:space="preserve">osoby </w:t>
      </w:r>
      <w:r w:rsidR="007F158A" w:rsidRPr="002418FF">
        <w:rPr>
          <w:rFonts w:ascii="Lato" w:hAnsi="Lato" w:cs="Times New Roman"/>
          <w:i/>
          <w:iCs/>
          <w:sz w:val="20"/>
          <w:szCs w:val="20"/>
        </w:rPr>
        <w:t>odpowiedzialn</w:t>
      </w:r>
      <w:r w:rsidR="003F6003" w:rsidRPr="002418FF">
        <w:rPr>
          <w:rFonts w:ascii="Lato" w:hAnsi="Lato" w:cs="Times New Roman"/>
          <w:i/>
          <w:iCs/>
          <w:sz w:val="20"/>
          <w:szCs w:val="20"/>
        </w:rPr>
        <w:t>e</w:t>
      </w:r>
      <w:r w:rsidR="007F158A" w:rsidRPr="002418FF">
        <w:rPr>
          <w:rFonts w:ascii="Lato" w:hAnsi="Lato" w:cs="Times New Roman"/>
          <w:i/>
          <w:iCs/>
          <w:sz w:val="20"/>
          <w:szCs w:val="20"/>
        </w:rPr>
        <w:t xml:space="preserve"> za realizację i źródło finansowania.</w:t>
      </w:r>
    </w:p>
    <w:p w14:paraId="2319E469" w14:textId="77777777" w:rsidR="00641D9B" w:rsidRDefault="00641D9B" w:rsidP="00641D9B">
      <w:pPr>
        <w:rPr>
          <w:rFonts w:ascii="Lato" w:hAnsi="Lato" w:cs="Times New Roman"/>
          <w:b/>
          <w:bCs/>
          <w:color w:val="00B050"/>
          <w:sz w:val="20"/>
          <w:szCs w:val="20"/>
        </w:rPr>
      </w:pPr>
    </w:p>
    <w:p w14:paraId="44B644D7" w14:textId="77777777" w:rsidR="004C2260" w:rsidRDefault="004C2260" w:rsidP="00641D9B">
      <w:pPr>
        <w:rPr>
          <w:rFonts w:ascii="Lato" w:hAnsi="Lato" w:cs="Times New Roman"/>
          <w:b/>
          <w:bCs/>
          <w:color w:val="00B050"/>
          <w:sz w:val="20"/>
          <w:szCs w:val="20"/>
        </w:rPr>
      </w:pPr>
    </w:p>
    <w:p w14:paraId="335C445F" w14:textId="77777777" w:rsidR="00641D9B" w:rsidRPr="00641D9B" w:rsidRDefault="00641D9B" w:rsidP="00641D9B">
      <w:pPr>
        <w:rPr>
          <w:rFonts w:ascii="Lato" w:hAnsi="Lato" w:cs="Times New Roman"/>
          <w:b/>
          <w:bCs/>
          <w:color w:val="00B050"/>
          <w:sz w:val="20"/>
          <w:szCs w:val="20"/>
        </w:rPr>
      </w:pPr>
      <w:r w:rsidRPr="00641D9B">
        <w:rPr>
          <w:rFonts w:ascii="Lato" w:hAnsi="Lato" w:cs="Times New Roman"/>
          <w:b/>
          <w:bCs/>
          <w:color w:val="00B050"/>
          <w:sz w:val="20"/>
          <w:szCs w:val="20"/>
        </w:rPr>
        <w:t>Plan działań na lata 2025–2035</w:t>
      </w:r>
    </w:p>
    <w:p w14:paraId="75B7BB23" w14:textId="77777777" w:rsidR="00641D9B" w:rsidRPr="00887BC7" w:rsidRDefault="00641D9B" w:rsidP="00641D9B">
      <w:pPr>
        <w:rPr>
          <w:rFonts w:ascii="Lato" w:hAnsi="Lato" w:cs="Times New Roman"/>
          <w:b/>
          <w:bCs/>
          <w:color w:val="00B050"/>
          <w:sz w:val="20"/>
          <w:szCs w:val="20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1895"/>
        <w:gridCol w:w="2438"/>
        <w:gridCol w:w="1658"/>
        <w:gridCol w:w="1473"/>
        <w:gridCol w:w="2170"/>
      </w:tblGrid>
      <w:tr w:rsidR="00641D9B" w:rsidRPr="00887BC7" w14:paraId="451D630D" w14:textId="77777777" w:rsidTr="006F5EBB">
        <w:tc>
          <w:tcPr>
            <w:tcW w:w="1895" w:type="dxa"/>
          </w:tcPr>
          <w:p w14:paraId="24932A9F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887BC7"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Perspektywa</w:t>
            </w:r>
          </w:p>
        </w:tc>
        <w:tc>
          <w:tcPr>
            <w:tcW w:w="2438" w:type="dxa"/>
          </w:tcPr>
          <w:p w14:paraId="3CD6E7CF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3A6B89"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Działani</w:t>
            </w:r>
            <w: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a</w:t>
            </w:r>
          </w:p>
        </w:tc>
        <w:tc>
          <w:tcPr>
            <w:tcW w:w="1658" w:type="dxa"/>
          </w:tcPr>
          <w:p w14:paraId="1B87C612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3A6B89"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Odpowiedzialn</w:t>
            </w:r>
            <w:r w:rsidRPr="00887BC7"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y</w:t>
            </w:r>
          </w:p>
        </w:tc>
        <w:tc>
          <w:tcPr>
            <w:tcW w:w="1473" w:type="dxa"/>
          </w:tcPr>
          <w:p w14:paraId="42C65A29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źródło finansowania</w:t>
            </w:r>
          </w:p>
        </w:tc>
        <w:tc>
          <w:tcPr>
            <w:tcW w:w="2170" w:type="dxa"/>
          </w:tcPr>
          <w:p w14:paraId="4E7DA485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3A6B89"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Oczekiwan</w:t>
            </w:r>
            <w: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e</w:t>
            </w:r>
            <w:r w:rsidRPr="003A6B89"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 xml:space="preserve"> efekt</w:t>
            </w:r>
            <w: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  <w:t>y</w:t>
            </w:r>
          </w:p>
        </w:tc>
      </w:tr>
      <w:tr w:rsidR="00641D9B" w:rsidRPr="00887BC7" w14:paraId="42CE965D" w14:textId="77777777" w:rsidTr="006F5EBB">
        <w:tc>
          <w:tcPr>
            <w:tcW w:w="1895" w:type="dxa"/>
          </w:tcPr>
          <w:p w14:paraId="136DB04F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887BC7">
              <w:rPr>
                <w:rFonts w:ascii="Lato" w:hAnsi="Lato" w:cs="Times New Roman"/>
                <w:color w:val="00B050"/>
                <w:sz w:val="20"/>
                <w:szCs w:val="20"/>
              </w:rPr>
              <w:t>Krótkoterminowa- do końca 2027r</w:t>
            </w:r>
          </w:p>
        </w:tc>
        <w:tc>
          <w:tcPr>
            <w:tcW w:w="2438" w:type="dxa"/>
          </w:tcPr>
          <w:p w14:paraId="72117E38" w14:textId="77777777" w:rsidR="00641D9B" w:rsidRPr="000073EC" w:rsidRDefault="00641D9B" w:rsidP="006F5EBB">
            <w:pPr>
              <w:rPr>
                <w:rFonts w:ascii="Lato" w:hAnsi="Lato" w:cs="Times New Roman"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Wpisać działania</w:t>
            </w:r>
          </w:p>
        </w:tc>
        <w:tc>
          <w:tcPr>
            <w:tcW w:w="1658" w:type="dxa"/>
          </w:tcPr>
          <w:p w14:paraId="24241B0A" w14:textId="77777777" w:rsidR="00641D9B" w:rsidRPr="000073EC" w:rsidRDefault="00641D9B" w:rsidP="006F5EBB">
            <w:pPr>
              <w:rPr>
                <w:rFonts w:ascii="Lato" w:hAnsi="Lato" w:cs="Times New Roman"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Dyrektor/ Koordynator/ inne</w:t>
            </w:r>
          </w:p>
        </w:tc>
        <w:tc>
          <w:tcPr>
            <w:tcW w:w="1473" w:type="dxa"/>
          </w:tcPr>
          <w:p w14:paraId="182E094E" w14:textId="77777777" w:rsidR="00641D9B" w:rsidRPr="000073EC" w:rsidRDefault="00641D9B" w:rsidP="006F5EBB">
            <w:pPr>
              <w:rPr>
                <w:rFonts w:ascii="Lato" w:hAnsi="Lato" w:cs="Times New Roman"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 xml:space="preserve">Dotacja/ środki własne/ </w:t>
            </w:r>
            <w:r>
              <w:rPr>
                <w:rFonts w:ascii="Lato" w:hAnsi="Lato" w:cs="Times New Roman"/>
                <w:color w:val="00B050"/>
                <w:sz w:val="20"/>
                <w:szCs w:val="20"/>
              </w:rPr>
              <w:t>inne</w:t>
            </w:r>
          </w:p>
        </w:tc>
        <w:tc>
          <w:tcPr>
            <w:tcW w:w="2170" w:type="dxa"/>
          </w:tcPr>
          <w:p w14:paraId="3927B16E" w14:textId="77777777" w:rsidR="00641D9B" w:rsidRPr="000073EC" w:rsidRDefault="00641D9B" w:rsidP="006F5EBB">
            <w:pPr>
              <w:rPr>
                <w:rFonts w:ascii="Lato" w:hAnsi="Lato" w:cs="Times New Roman"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Wpisać efekty</w:t>
            </w:r>
          </w:p>
        </w:tc>
      </w:tr>
      <w:tr w:rsidR="00641D9B" w:rsidRPr="00887BC7" w14:paraId="3753E4A0" w14:textId="77777777" w:rsidTr="006F5EBB">
        <w:tc>
          <w:tcPr>
            <w:tcW w:w="1895" w:type="dxa"/>
          </w:tcPr>
          <w:p w14:paraId="0A6B399E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887BC7">
              <w:rPr>
                <w:rFonts w:ascii="Lato" w:hAnsi="Lato" w:cs="Times New Roman"/>
                <w:color w:val="00B050"/>
                <w:sz w:val="20"/>
                <w:szCs w:val="20"/>
              </w:rPr>
              <w:t>Średnioterminowa- do końca 2030r</w:t>
            </w:r>
          </w:p>
        </w:tc>
        <w:tc>
          <w:tcPr>
            <w:tcW w:w="2438" w:type="dxa"/>
          </w:tcPr>
          <w:p w14:paraId="4E8E0EFB" w14:textId="77777777" w:rsidR="00641D9B" w:rsidRPr="000073EC" w:rsidRDefault="00641D9B" w:rsidP="006F5EBB">
            <w:pPr>
              <w:rPr>
                <w:rFonts w:ascii="Lato" w:hAnsi="Lato" w:cs="Times New Roman"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Wpisać działania</w:t>
            </w:r>
          </w:p>
        </w:tc>
        <w:tc>
          <w:tcPr>
            <w:tcW w:w="1658" w:type="dxa"/>
          </w:tcPr>
          <w:p w14:paraId="3AE18FF2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Dyrektor/ Koordynator/ inne</w:t>
            </w:r>
          </w:p>
        </w:tc>
        <w:tc>
          <w:tcPr>
            <w:tcW w:w="1473" w:type="dxa"/>
          </w:tcPr>
          <w:p w14:paraId="7A5C0BCE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 xml:space="preserve">Dotacja/ środki własne/ </w:t>
            </w:r>
            <w:r>
              <w:rPr>
                <w:rFonts w:ascii="Lato" w:hAnsi="Lato" w:cs="Times New Roman"/>
                <w:color w:val="00B050"/>
                <w:sz w:val="20"/>
                <w:szCs w:val="20"/>
              </w:rPr>
              <w:t>inne</w:t>
            </w:r>
          </w:p>
        </w:tc>
        <w:tc>
          <w:tcPr>
            <w:tcW w:w="2170" w:type="dxa"/>
          </w:tcPr>
          <w:p w14:paraId="383DD652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Wpisać efekty</w:t>
            </w:r>
          </w:p>
        </w:tc>
      </w:tr>
      <w:tr w:rsidR="00641D9B" w:rsidRPr="00887BC7" w14:paraId="7A3CC704" w14:textId="77777777" w:rsidTr="006F5EBB">
        <w:tc>
          <w:tcPr>
            <w:tcW w:w="1895" w:type="dxa"/>
          </w:tcPr>
          <w:p w14:paraId="2876A9FD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887BC7">
              <w:rPr>
                <w:rFonts w:ascii="Lato" w:hAnsi="Lato" w:cs="Times New Roman"/>
                <w:color w:val="00B050"/>
                <w:sz w:val="20"/>
                <w:szCs w:val="20"/>
              </w:rPr>
              <w:t>Długoterminowa- do końca 2035 roku</w:t>
            </w:r>
          </w:p>
        </w:tc>
        <w:tc>
          <w:tcPr>
            <w:tcW w:w="2438" w:type="dxa"/>
          </w:tcPr>
          <w:p w14:paraId="6B641CE8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Wpisać działania</w:t>
            </w:r>
          </w:p>
        </w:tc>
        <w:tc>
          <w:tcPr>
            <w:tcW w:w="1658" w:type="dxa"/>
          </w:tcPr>
          <w:p w14:paraId="7AB5F3DA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Dyrektor/ Koordynator/ inne</w:t>
            </w:r>
          </w:p>
        </w:tc>
        <w:tc>
          <w:tcPr>
            <w:tcW w:w="1473" w:type="dxa"/>
          </w:tcPr>
          <w:p w14:paraId="3158F0E6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 xml:space="preserve">Dotacja/ środki własne/ </w:t>
            </w:r>
            <w:r>
              <w:rPr>
                <w:rFonts w:ascii="Lato" w:hAnsi="Lato" w:cs="Times New Roman"/>
                <w:color w:val="00B050"/>
                <w:sz w:val="20"/>
                <w:szCs w:val="20"/>
              </w:rPr>
              <w:t>inne</w:t>
            </w:r>
          </w:p>
        </w:tc>
        <w:tc>
          <w:tcPr>
            <w:tcW w:w="2170" w:type="dxa"/>
          </w:tcPr>
          <w:p w14:paraId="3C1E8763" w14:textId="77777777" w:rsidR="00641D9B" w:rsidRPr="00887BC7" w:rsidRDefault="00641D9B" w:rsidP="006F5EBB">
            <w:pPr>
              <w:rPr>
                <w:rFonts w:ascii="Lato" w:hAnsi="Lato" w:cs="Times New Roman"/>
                <w:b/>
                <w:bCs/>
                <w:color w:val="00B050"/>
                <w:sz w:val="20"/>
                <w:szCs w:val="20"/>
              </w:rPr>
            </w:pPr>
            <w:r w:rsidRPr="000073EC">
              <w:rPr>
                <w:rFonts w:ascii="Lato" w:hAnsi="Lato" w:cs="Times New Roman"/>
                <w:color w:val="00B050"/>
                <w:sz w:val="20"/>
                <w:szCs w:val="20"/>
              </w:rPr>
              <w:t>Wpisać efekty</w:t>
            </w:r>
          </w:p>
        </w:tc>
      </w:tr>
    </w:tbl>
    <w:p w14:paraId="786057EC" w14:textId="77777777" w:rsidR="00641D9B" w:rsidRPr="00641D9B" w:rsidRDefault="00641D9B" w:rsidP="005953DF">
      <w:pPr>
        <w:rPr>
          <w:rFonts w:ascii="Lato" w:hAnsi="Lato" w:cs="Times New Roman"/>
          <w:b/>
          <w:bCs/>
          <w:color w:val="00B050"/>
          <w:sz w:val="20"/>
          <w:szCs w:val="20"/>
        </w:rPr>
      </w:pPr>
    </w:p>
    <w:p w14:paraId="41F4BADF" w14:textId="11249E70" w:rsidR="00641D9B" w:rsidRPr="00641D9B" w:rsidRDefault="00641D9B" w:rsidP="005953DF">
      <w:pPr>
        <w:rPr>
          <w:rFonts w:ascii="Lato" w:hAnsi="Lato" w:cs="Times New Roman"/>
          <w:b/>
          <w:bCs/>
          <w:color w:val="00B050"/>
          <w:sz w:val="20"/>
          <w:szCs w:val="20"/>
        </w:rPr>
      </w:pPr>
      <w:r w:rsidRPr="00641D9B">
        <w:rPr>
          <w:rFonts w:ascii="Lato" w:hAnsi="Lato" w:cs="Times New Roman"/>
          <w:b/>
          <w:bCs/>
          <w:color w:val="00B050"/>
          <w:sz w:val="20"/>
          <w:szCs w:val="20"/>
        </w:rPr>
        <w:t xml:space="preserve">Uwaga: </w:t>
      </w:r>
    </w:p>
    <w:p w14:paraId="108B60E5" w14:textId="5DBBA512" w:rsidR="005C77D6" w:rsidRPr="007F7FE2" w:rsidRDefault="00887BC7" w:rsidP="005953DF">
      <w:pPr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</w:pPr>
      <w:r w:rsidRPr="007F7FE2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 xml:space="preserve">Przykłady możliwych działań </w:t>
      </w:r>
      <w:r w:rsidR="005C77D6" w:rsidRPr="007F7FE2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>do realizacji</w:t>
      </w:r>
      <w:r w:rsidRPr="007F7FE2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 xml:space="preserve">: </w:t>
      </w:r>
    </w:p>
    <w:p w14:paraId="303B14E2" w14:textId="77777777" w:rsidR="007F7FE2" w:rsidRPr="007F7FE2" w:rsidRDefault="00851150" w:rsidP="007F7FE2">
      <w:pPr>
        <w:pStyle w:val="Akapitzlist"/>
        <w:numPr>
          <w:ilvl w:val="0"/>
          <w:numId w:val="42"/>
        </w:numPr>
        <w:spacing w:line="278" w:lineRule="auto"/>
        <w:rPr>
          <w:rFonts w:ascii="Lato" w:hAnsi="Lato" w:cs="Times New Roman"/>
          <w:color w:val="00B050"/>
          <w:sz w:val="20"/>
          <w:szCs w:val="20"/>
        </w:rPr>
      </w:pPr>
      <w:r w:rsidRPr="007F7FE2">
        <w:rPr>
          <w:rFonts w:ascii="Lato" w:hAnsi="Lato" w:cs="Times New Roman"/>
          <w:color w:val="00B050"/>
          <w:sz w:val="20"/>
          <w:szCs w:val="20"/>
        </w:rPr>
        <w:t xml:space="preserve">Kategoria: Sprzęt i oprogramowanie: </w:t>
      </w:r>
    </w:p>
    <w:p w14:paraId="59929F9F" w14:textId="7167187C" w:rsidR="00851150" w:rsidRPr="00B075BC" w:rsidRDefault="005C77D6" w:rsidP="00A81766">
      <w:pPr>
        <w:spacing w:line="278" w:lineRule="auto"/>
        <w:rPr>
          <w:rFonts w:ascii="Lato" w:hAnsi="Lato" w:cs="Times New Roman"/>
          <w:color w:val="00B050"/>
          <w:sz w:val="20"/>
          <w:szCs w:val="20"/>
        </w:rPr>
      </w:pPr>
      <w:r w:rsidRPr="007F7FE2">
        <w:rPr>
          <w:rFonts w:ascii="Lato" w:hAnsi="Lato" w:cs="Times New Roman"/>
          <w:color w:val="00B050"/>
          <w:sz w:val="20"/>
          <w:szCs w:val="20"/>
        </w:rPr>
        <w:t xml:space="preserve">Zakup sprzętu np. laptopów/tabletów, </w:t>
      </w:r>
      <w:r w:rsidR="007F7FE2" w:rsidRPr="007F7FE2">
        <w:rPr>
          <w:color w:val="00B050"/>
        </w:rPr>
        <w:t>Zakup monitorów interaktywnych</w:t>
      </w:r>
      <w:r w:rsidR="00122BD7">
        <w:rPr>
          <w:color w:val="00B050"/>
        </w:rPr>
        <w:t>,</w:t>
      </w:r>
      <w:r w:rsidR="007F7FE2" w:rsidRPr="007F7FE2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887BC7" w:rsidRPr="007F7FE2">
        <w:rPr>
          <w:rFonts w:ascii="Lato" w:hAnsi="Lato" w:cs="Times New Roman"/>
          <w:color w:val="00B050"/>
          <w:sz w:val="20"/>
          <w:szCs w:val="20"/>
        </w:rPr>
        <w:t>z</w:t>
      </w:r>
      <w:r w:rsidRPr="007F7FE2">
        <w:rPr>
          <w:rFonts w:ascii="Lato" w:hAnsi="Lato" w:cs="Times New Roman"/>
          <w:color w:val="00B050"/>
          <w:sz w:val="20"/>
          <w:szCs w:val="20"/>
        </w:rPr>
        <w:t xml:space="preserve">akup robotów / VR, </w:t>
      </w:r>
      <w:r w:rsidR="00887BC7" w:rsidRPr="007F7FE2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A81766" w:rsidRPr="007F7FE2">
        <w:rPr>
          <w:rFonts w:ascii="Lato" w:hAnsi="Lato" w:cs="Times New Roman"/>
          <w:color w:val="00B050"/>
          <w:sz w:val="20"/>
          <w:szCs w:val="20"/>
        </w:rPr>
        <w:t>doposażenie pracowni komputerowej</w:t>
      </w:r>
      <w:r w:rsidR="00F77589" w:rsidRPr="007F7FE2">
        <w:rPr>
          <w:rFonts w:ascii="Lato" w:hAnsi="Lato" w:cs="Times New Roman"/>
          <w:color w:val="00B050"/>
          <w:sz w:val="20"/>
          <w:szCs w:val="20"/>
        </w:rPr>
        <w:t xml:space="preserve">, modernizacja serwerowni, </w:t>
      </w:r>
      <w:r w:rsidR="00A81766" w:rsidRPr="007F7FE2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887BC7" w:rsidRPr="007F7FE2">
        <w:rPr>
          <w:rFonts w:ascii="Lato" w:hAnsi="Lato" w:cs="Times New Roman"/>
          <w:color w:val="00B050"/>
          <w:sz w:val="20"/>
          <w:szCs w:val="20"/>
        </w:rPr>
        <w:t>m</w:t>
      </w:r>
      <w:r w:rsidRPr="007F7FE2">
        <w:rPr>
          <w:rFonts w:ascii="Lato" w:hAnsi="Lato" w:cs="Times New Roman"/>
          <w:color w:val="00B050"/>
          <w:sz w:val="20"/>
          <w:szCs w:val="20"/>
        </w:rPr>
        <w:t>odernizacja sieci LAN,</w:t>
      </w:r>
      <w:r w:rsidR="00F84051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F84051" w:rsidRPr="00F84051">
        <w:rPr>
          <w:rFonts w:ascii="Lato" w:hAnsi="Lato" w:cs="Times New Roman"/>
          <w:color w:val="00B050"/>
          <w:sz w:val="20"/>
          <w:szCs w:val="20"/>
        </w:rPr>
        <w:t>zakup zestawów VR i oprogramowania edukacyjnego,</w:t>
      </w:r>
      <w:r w:rsidR="00F84051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621065">
        <w:rPr>
          <w:rFonts w:ascii="Lato" w:hAnsi="Lato" w:cs="Times New Roman"/>
          <w:color w:val="00B050"/>
          <w:sz w:val="20"/>
          <w:szCs w:val="20"/>
        </w:rPr>
        <w:t>inne</w:t>
      </w:r>
    </w:p>
    <w:p w14:paraId="51AAECE4" w14:textId="77777777" w:rsidR="007F7FE2" w:rsidRPr="007F7FE2" w:rsidRDefault="00851150" w:rsidP="007F7FE2">
      <w:pPr>
        <w:pStyle w:val="Akapitzlist"/>
        <w:numPr>
          <w:ilvl w:val="0"/>
          <w:numId w:val="42"/>
        </w:numPr>
        <w:spacing w:line="278" w:lineRule="auto"/>
        <w:rPr>
          <w:color w:val="00B050"/>
        </w:rPr>
      </w:pPr>
      <w:r w:rsidRPr="007F7FE2">
        <w:rPr>
          <w:rFonts w:ascii="Lato" w:hAnsi="Lato" w:cs="Times New Roman"/>
          <w:color w:val="00B050"/>
          <w:sz w:val="20"/>
          <w:szCs w:val="20"/>
        </w:rPr>
        <w:t xml:space="preserve">Kategoria: szkolenia: </w:t>
      </w:r>
    </w:p>
    <w:p w14:paraId="377BA058" w14:textId="7818D7E1" w:rsidR="005C77D6" w:rsidRPr="00621065" w:rsidRDefault="00887BC7" w:rsidP="007F7FE2">
      <w:pPr>
        <w:spacing w:line="278" w:lineRule="auto"/>
        <w:rPr>
          <w:color w:val="00B050"/>
        </w:rPr>
      </w:pPr>
      <w:r w:rsidRPr="007F7FE2">
        <w:rPr>
          <w:rFonts w:ascii="Lato" w:hAnsi="Lato" w:cs="Times New Roman"/>
          <w:color w:val="00B050"/>
          <w:sz w:val="20"/>
          <w:szCs w:val="20"/>
        </w:rPr>
        <w:t>s</w:t>
      </w:r>
      <w:r w:rsidR="005C77D6" w:rsidRPr="007F7FE2">
        <w:rPr>
          <w:rFonts w:ascii="Lato" w:hAnsi="Lato" w:cs="Times New Roman"/>
          <w:color w:val="00B050"/>
          <w:sz w:val="20"/>
          <w:szCs w:val="20"/>
        </w:rPr>
        <w:t xml:space="preserve">zkolenia </w:t>
      </w:r>
      <w:r w:rsidR="005C77D6" w:rsidRPr="00621065">
        <w:rPr>
          <w:rFonts w:ascii="Lato" w:hAnsi="Lato" w:cs="Times New Roman"/>
          <w:color w:val="00B050"/>
          <w:sz w:val="20"/>
          <w:szCs w:val="20"/>
        </w:rPr>
        <w:t xml:space="preserve">podstawowe TIK, </w:t>
      </w:r>
      <w:r w:rsidR="008A0A52" w:rsidRPr="00621065">
        <w:rPr>
          <w:color w:val="00B050"/>
        </w:rPr>
        <w:t>s</w:t>
      </w:r>
      <w:r w:rsidR="00401CA5" w:rsidRPr="00621065">
        <w:rPr>
          <w:color w:val="00B050"/>
        </w:rPr>
        <w:t xml:space="preserve">zkolenia dla nauczycieli, </w:t>
      </w:r>
      <w:r w:rsidR="008A0A52" w:rsidRPr="00621065">
        <w:rPr>
          <w:color w:val="00B050"/>
        </w:rPr>
        <w:t>w</w:t>
      </w:r>
      <w:r w:rsidR="00401CA5" w:rsidRPr="00621065">
        <w:rPr>
          <w:color w:val="00B050"/>
        </w:rPr>
        <w:t>arsztaty z dydaktyki cyfrowej,</w:t>
      </w:r>
      <w:r w:rsidR="00A81766" w:rsidRPr="00621065">
        <w:rPr>
          <w:color w:val="00B050"/>
        </w:rPr>
        <w:t xml:space="preserve"> </w:t>
      </w:r>
      <w:r w:rsidRPr="00621065">
        <w:rPr>
          <w:rFonts w:ascii="Lato" w:hAnsi="Lato" w:cs="Times New Roman"/>
          <w:color w:val="00B050"/>
          <w:sz w:val="20"/>
          <w:szCs w:val="20"/>
        </w:rPr>
        <w:t>s</w:t>
      </w:r>
      <w:r w:rsidR="005C77D6" w:rsidRPr="00621065">
        <w:rPr>
          <w:rFonts w:ascii="Lato" w:hAnsi="Lato" w:cs="Times New Roman"/>
          <w:color w:val="00B050"/>
          <w:sz w:val="20"/>
          <w:szCs w:val="20"/>
        </w:rPr>
        <w:t>zkolenia z AI,</w:t>
      </w:r>
      <w:r w:rsidR="002418FF">
        <w:rPr>
          <w:rFonts w:ascii="Lato" w:hAnsi="Lato" w:cs="Times New Roman"/>
          <w:color w:val="00B050"/>
          <w:sz w:val="20"/>
          <w:szCs w:val="20"/>
        </w:rPr>
        <w:t xml:space="preserve"> szkolenia STEM,</w:t>
      </w:r>
      <w:r w:rsidR="005C77D6" w:rsidRPr="00621065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D22C22" w:rsidRPr="00621065">
        <w:rPr>
          <w:rFonts w:ascii="Lato" w:hAnsi="Lato" w:cs="Times New Roman"/>
          <w:color w:val="00B050"/>
          <w:sz w:val="20"/>
          <w:szCs w:val="20"/>
        </w:rPr>
        <w:t>p</w:t>
      </w:r>
      <w:r w:rsidR="005C77D6" w:rsidRPr="00621065">
        <w:rPr>
          <w:rFonts w:ascii="Lato" w:hAnsi="Lato" w:cs="Times New Roman"/>
          <w:color w:val="00B050"/>
          <w:sz w:val="20"/>
          <w:szCs w:val="20"/>
        </w:rPr>
        <w:t xml:space="preserve">rojekty </w:t>
      </w:r>
      <w:proofErr w:type="spellStart"/>
      <w:r w:rsidR="005C77D6" w:rsidRPr="00621065">
        <w:rPr>
          <w:rFonts w:ascii="Lato" w:hAnsi="Lato" w:cs="Times New Roman"/>
          <w:color w:val="00B050"/>
          <w:sz w:val="20"/>
          <w:szCs w:val="20"/>
        </w:rPr>
        <w:t>międzyprzedmiotowe</w:t>
      </w:r>
      <w:proofErr w:type="spellEnd"/>
      <w:r w:rsidR="005C77D6" w:rsidRPr="00621065">
        <w:rPr>
          <w:rFonts w:ascii="Lato" w:hAnsi="Lato" w:cs="Times New Roman"/>
          <w:color w:val="00B050"/>
          <w:sz w:val="20"/>
          <w:szCs w:val="20"/>
        </w:rPr>
        <w:t xml:space="preserve">, </w:t>
      </w:r>
      <w:r w:rsidR="007554D1">
        <w:rPr>
          <w:rFonts w:ascii="Lato" w:hAnsi="Lato" w:cs="Times New Roman"/>
          <w:color w:val="00B050"/>
          <w:sz w:val="20"/>
          <w:szCs w:val="20"/>
        </w:rPr>
        <w:t xml:space="preserve">uczestnictwo w </w:t>
      </w:r>
      <w:proofErr w:type="spellStart"/>
      <w:r w:rsidR="007554D1">
        <w:rPr>
          <w:rFonts w:ascii="Lato" w:hAnsi="Lato" w:cs="Times New Roman"/>
          <w:color w:val="00B050"/>
          <w:sz w:val="20"/>
          <w:szCs w:val="20"/>
        </w:rPr>
        <w:t>webinarach</w:t>
      </w:r>
      <w:proofErr w:type="spellEnd"/>
      <w:r w:rsidR="007554D1">
        <w:rPr>
          <w:rFonts w:ascii="Lato" w:hAnsi="Lato" w:cs="Times New Roman"/>
          <w:color w:val="00B050"/>
          <w:sz w:val="20"/>
          <w:szCs w:val="20"/>
        </w:rPr>
        <w:t xml:space="preserve"> tematycznych, warsztaty dla uczniów, </w:t>
      </w:r>
      <w:r w:rsidR="002418FF">
        <w:rPr>
          <w:color w:val="00B050"/>
        </w:rPr>
        <w:t xml:space="preserve">szkolenia z </w:t>
      </w:r>
      <w:r w:rsidR="00A81766" w:rsidRPr="00621065">
        <w:rPr>
          <w:color w:val="00B050"/>
        </w:rPr>
        <w:t>nowych metod nauczania</w:t>
      </w:r>
      <w:r w:rsidR="00621065" w:rsidRPr="00621065">
        <w:rPr>
          <w:rFonts w:ascii="Lato" w:hAnsi="Lato" w:cs="Times New Roman"/>
          <w:color w:val="00B050"/>
          <w:sz w:val="20"/>
          <w:szCs w:val="20"/>
        </w:rPr>
        <w:t xml:space="preserve">, </w:t>
      </w:r>
      <w:r w:rsidR="00EC5AC8" w:rsidRPr="00F84051">
        <w:rPr>
          <w:rFonts w:ascii="Lato" w:hAnsi="Lato" w:cs="Times New Roman"/>
          <w:color w:val="00B050"/>
          <w:sz w:val="20"/>
          <w:szCs w:val="20"/>
        </w:rPr>
        <w:t>przygotowanie nauczycieli do pracy z VR,</w:t>
      </w:r>
      <w:r w:rsidR="00EC5AC8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EC5AC8" w:rsidRPr="00F84051">
        <w:rPr>
          <w:rFonts w:ascii="Lato" w:hAnsi="Lato" w:cs="Times New Roman"/>
          <w:color w:val="00B050"/>
          <w:sz w:val="20"/>
          <w:szCs w:val="20"/>
        </w:rPr>
        <w:t>wdrożenie VR do lekcji przedmiotowych,</w:t>
      </w:r>
      <w:r w:rsidR="00EC5AC8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621065" w:rsidRPr="00621065">
        <w:rPr>
          <w:rFonts w:ascii="Lato" w:hAnsi="Lato" w:cs="Times New Roman"/>
          <w:color w:val="00B050"/>
          <w:sz w:val="20"/>
          <w:szCs w:val="20"/>
        </w:rPr>
        <w:t>inne</w:t>
      </w:r>
    </w:p>
    <w:p w14:paraId="4AEB0961" w14:textId="77777777" w:rsidR="00D22C22" w:rsidRDefault="00D22C22" w:rsidP="005953DF">
      <w:pPr>
        <w:rPr>
          <w:rFonts w:ascii="Lato" w:hAnsi="Lato" w:cs="Times New Roman"/>
          <w:color w:val="00B050"/>
          <w:sz w:val="20"/>
          <w:szCs w:val="20"/>
        </w:rPr>
      </w:pPr>
    </w:p>
    <w:p w14:paraId="29B3A3AB" w14:textId="77777777" w:rsidR="00F92035" w:rsidRPr="00621065" w:rsidRDefault="00F92035" w:rsidP="005953DF">
      <w:pPr>
        <w:rPr>
          <w:rFonts w:ascii="Lato" w:hAnsi="Lato" w:cs="Times New Roman"/>
          <w:color w:val="00B050"/>
          <w:sz w:val="20"/>
          <w:szCs w:val="20"/>
        </w:rPr>
      </w:pPr>
    </w:p>
    <w:p w14:paraId="493FA522" w14:textId="3170AEB4" w:rsidR="005C77D6" w:rsidRPr="00CD7EF6" w:rsidRDefault="00887BC7" w:rsidP="005953DF">
      <w:pPr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</w:pPr>
      <w:r w:rsidRPr="00CD7EF6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lastRenderedPageBreak/>
        <w:t>Przykłady o</w:t>
      </w:r>
      <w:r w:rsidR="005C77D6" w:rsidRPr="00CD7EF6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>czekiwan</w:t>
      </w:r>
      <w:r w:rsidRPr="00CD7EF6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>ych</w:t>
      </w:r>
      <w:r w:rsidR="005C77D6" w:rsidRPr="00CD7EF6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 xml:space="preserve"> efekt</w:t>
      </w:r>
      <w:r w:rsidRPr="00CD7EF6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>ów</w:t>
      </w:r>
      <w:r w:rsidR="005C77D6" w:rsidRPr="00CD7EF6">
        <w:rPr>
          <w:rFonts w:ascii="Lato" w:hAnsi="Lato" w:cs="Times New Roman"/>
          <w:b/>
          <w:bCs/>
          <w:color w:val="00B050"/>
          <w:sz w:val="20"/>
          <w:szCs w:val="20"/>
          <w:u w:val="single"/>
        </w:rPr>
        <w:t xml:space="preserve">: </w:t>
      </w:r>
    </w:p>
    <w:p w14:paraId="1BFAD9CF" w14:textId="4C7DCF9E" w:rsidR="00D32FE4" w:rsidRDefault="005C77D6" w:rsidP="004C2260">
      <w:pPr>
        <w:jc w:val="both"/>
        <w:rPr>
          <w:color w:val="00B050"/>
        </w:rPr>
      </w:pPr>
      <w:r w:rsidRPr="00621065">
        <w:rPr>
          <w:rFonts w:ascii="Lato" w:hAnsi="Lato" w:cs="Times New Roman"/>
          <w:color w:val="00B050"/>
          <w:sz w:val="20"/>
          <w:szCs w:val="20"/>
        </w:rPr>
        <w:t xml:space="preserve">zwiększenie dostępności sprzętu, </w:t>
      </w:r>
      <w:r w:rsidR="0001734B" w:rsidRPr="00621065">
        <w:rPr>
          <w:rFonts w:ascii="Lato" w:hAnsi="Lato" w:cs="Times New Roman"/>
          <w:color w:val="00B050"/>
          <w:sz w:val="20"/>
          <w:szCs w:val="20"/>
        </w:rPr>
        <w:t xml:space="preserve">zwiększenie liczby urządzeń dostępnych dla uczniów, modernizacja infrastruktury sieciowej,  </w:t>
      </w:r>
      <w:r w:rsidR="004B1CC0" w:rsidRPr="00621065">
        <w:rPr>
          <w:rFonts w:ascii="Lato" w:hAnsi="Lato" w:cs="Times New Roman"/>
          <w:color w:val="00B050"/>
          <w:sz w:val="20"/>
          <w:szCs w:val="20"/>
        </w:rPr>
        <w:t xml:space="preserve">wyposażenie każdej sali w sprzęt cyfrowy, </w:t>
      </w:r>
      <w:r w:rsidRPr="00621065">
        <w:rPr>
          <w:rFonts w:ascii="Lato" w:hAnsi="Lato" w:cs="Times New Roman"/>
          <w:color w:val="00B050"/>
          <w:sz w:val="20"/>
          <w:szCs w:val="20"/>
        </w:rPr>
        <w:t>wzrost kompetencji nauczycieli</w:t>
      </w:r>
      <w:r w:rsidR="005141FB">
        <w:rPr>
          <w:rFonts w:ascii="Lato" w:hAnsi="Lato" w:cs="Times New Roman"/>
          <w:color w:val="00B050"/>
          <w:sz w:val="20"/>
          <w:szCs w:val="20"/>
        </w:rPr>
        <w:t xml:space="preserve"> również w zakresie pracy z uczniami SPE</w:t>
      </w:r>
      <w:r w:rsidRPr="00621065">
        <w:rPr>
          <w:rFonts w:ascii="Lato" w:hAnsi="Lato" w:cs="Times New Roman"/>
          <w:color w:val="00B050"/>
          <w:sz w:val="20"/>
          <w:szCs w:val="20"/>
        </w:rPr>
        <w:t>, rozwój kompetencji</w:t>
      </w:r>
      <w:r w:rsidR="005141FB">
        <w:rPr>
          <w:rFonts w:ascii="Lato" w:hAnsi="Lato" w:cs="Times New Roman"/>
          <w:color w:val="00B050"/>
          <w:sz w:val="20"/>
          <w:szCs w:val="20"/>
        </w:rPr>
        <w:t xml:space="preserve"> kluczowych i kreatywności</w:t>
      </w:r>
      <w:r w:rsidRPr="00621065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="00964BCF" w:rsidRPr="00621065">
        <w:rPr>
          <w:rFonts w:ascii="Lato" w:hAnsi="Lato" w:cs="Times New Roman"/>
          <w:color w:val="00B050"/>
          <w:sz w:val="20"/>
          <w:szCs w:val="20"/>
        </w:rPr>
        <w:t xml:space="preserve">uczniów, rozwój kompetencji </w:t>
      </w:r>
      <w:r w:rsidRPr="00621065">
        <w:rPr>
          <w:rFonts w:ascii="Lato" w:hAnsi="Lato" w:cs="Times New Roman"/>
          <w:color w:val="00B050"/>
          <w:sz w:val="20"/>
          <w:szCs w:val="20"/>
        </w:rPr>
        <w:t>STEAM</w:t>
      </w:r>
      <w:r w:rsidR="0001734B" w:rsidRPr="00621065">
        <w:rPr>
          <w:rFonts w:ascii="Lato" w:hAnsi="Lato" w:cs="Times New Roman"/>
          <w:color w:val="00B050"/>
          <w:sz w:val="20"/>
          <w:szCs w:val="20"/>
        </w:rPr>
        <w:t>, realizacja projekt</w:t>
      </w:r>
      <w:r w:rsidR="0001734B" w:rsidRPr="00621065">
        <w:rPr>
          <w:rFonts w:ascii="Lato" w:hAnsi="Lato" w:cs="Lato"/>
          <w:color w:val="00B050"/>
          <w:sz w:val="20"/>
          <w:szCs w:val="20"/>
        </w:rPr>
        <w:t>ó</w:t>
      </w:r>
      <w:r w:rsidR="0001734B" w:rsidRPr="00621065">
        <w:rPr>
          <w:rFonts w:ascii="Lato" w:hAnsi="Lato" w:cs="Times New Roman"/>
          <w:color w:val="00B050"/>
          <w:sz w:val="20"/>
          <w:szCs w:val="20"/>
        </w:rPr>
        <w:t>w STEAM</w:t>
      </w:r>
      <w:r w:rsidRPr="00621065">
        <w:rPr>
          <w:rFonts w:ascii="Lato" w:hAnsi="Lato" w:cs="Times New Roman"/>
          <w:color w:val="00B050"/>
          <w:sz w:val="20"/>
          <w:szCs w:val="20"/>
        </w:rPr>
        <w:t xml:space="preserve">, </w:t>
      </w:r>
      <w:r w:rsidR="00964BCF" w:rsidRPr="00621065">
        <w:rPr>
          <w:rFonts w:ascii="Lato" w:hAnsi="Lato" w:cs="Times New Roman"/>
          <w:color w:val="00B050"/>
          <w:sz w:val="20"/>
          <w:szCs w:val="20"/>
        </w:rPr>
        <w:t xml:space="preserve">rozwój kompetencji AI- </w:t>
      </w:r>
      <w:r w:rsidRPr="00621065">
        <w:rPr>
          <w:rFonts w:ascii="Lato" w:hAnsi="Lato" w:cs="Times New Roman"/>
          <w:color w:val="00B050"/>
          <w:sz w:val="20"/>
          <w:szCs w:val="20"/>
        </w:rPr>
        <w:t xml:space="preserve">wykorzystanie AI w nauczaniu, </w:t>
      </w:r>
      <w:r w:rsidR="002D131E" w:rsidRPr="00621065">
        <w:rPr>
          <w:color w:val="00B050"/>
        </w:rPr>
        <w:t>wprowadzenie nowoczesnych metod nauczania,</w:t>
      </w:r>
      <w:r w:rsidR="002D131E" w:rsidRPr="00621065">
        <w:rPr>
          <w:rFonts w:ascii="Lato" w:hAnsi="Lato" w:cs="Times New Roman"/>
          <w:color w:val="00B050"/>
          <w:sz w:val="20"/>
          <w:szCs w:val="20"/>
        </w:rPr>
        <w:t xml:space="preserve"> </w:t>
      </w:r>
      <w:r w:rsidRPr="00621065">
        <w:rPr>
          <w:rFonts w:ascii="Lato" w:hAnsi="Lato" w:cs="Times New Roman"/>
          <w:color w:val="00B050"/>
          <w:sz w:val="20"/>
          <w:szCs w:val="20"/>
        </w:rPr>
        <w:t xml:space="preserve">rozwój kreatywności uczniów, utworzenie nowoczesnej pracowni, </w:t>
      </w:r>
      <w:r w:rsidR="002D5963" w:rsidRPr="00621065">
        <w:rPr>
          <w:rFonts w:ascii="Lato" w:hAnsi="Lato" w:cs="Times New Roman"/>
          <w:color w:val="00B050"/>
          <w:sz w:val="20"/>
          <w:szCs w:val="20"/>
        </w:rPr>
        <w:t>pełne pokrycie Wi</w:t>
      </w:r>
      <w:r w:rsidR="002D5963" w:rsidRPr="00621065">
        <w:rPr>
          <w:rFonts w:ascii="Lato" w:hAnsi="Lato" w:cs="Times New Roman"/>
          <w:color w:val="00B050"/>
          <w:sz w:val="20"/>
          <w:szCs w:val="20"/>
        </w:rPr>
        <w:noBreakHyphen/>
        <w:t xml:space="preserve">Fi, 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>wdro</w:t>
      </w:r>
      <w:r w:rsidR="006B4A7A" w:rsidRPr="00621065">
        <w:rPr>
          <w:rFonts w:ascii="Lato" w:hAnsi="Lato" w:cs="Lato"/>
          <w:color w:val="00B050"/>
          <w:sz w:val="20"/>
          <w:szCs w:val="20"/>
        </w:rPr>
        <w:t>ż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>eni</w:t>
      </w:r>
      <w:r w:rsidR="002D5963" w:rsidRPr="00621065">
        <w:rPr>
          <w:rFonts w:ascii="Lato" w:hAnsi="Lato" w:cs="Times New Roman"/>
          <w:color w:val="00B050"/>
          <w:sz w:val="20"/>
          <w:szCs w:val="20"/>
        </w:rPr>
        <w:t>e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 xml:space="preserve"> nowoczesnych technologii (AI, VR, robotyka), popraw</w:t>
      </w:r>
      <w:r w:rsidR="002D5963" w:rsidRPr="00621065">
        <w:rPr>
          <w:rFonts w:ascii="Lato" w:hAnsi="Lato" w:cs="Times New Roman"/>
          <w:color w:val="00B050"/>
          <w:sz w:val="20"/>
          <w:szCs w:val="20"/>
        </w:rPr>
        <w:t>a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 xml:space="preserve"> bezpiecze</w:t>
      </w:r>
      <w:r w:rsidR="006B4A7A" w:rsidRPr="00621065">
        <w:rPr>
          <w:rFonts w:ascii="Lato" w:hAnsi="Lato" w:cs="Lato"/>
          <w:color w:val="00B050"/>
          <w:sz w:val="20"/>
          <w:szCs w:val="20"/>
        </w:rPr>
        <w:t>ń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>stwa cyfrowego, wyr</w:t>
      </w:r>
      <w:r w:rsidR="006B4A7A" w:rsidRPr="00621065">
        <w:rPr>
          <w:rFonts w:ascii="Lato" w:hAnsi="Lato" w:cs="Lato"/>
          <w:color w:val="00B050"/>
          <w:sz w:val="20"/>
          <w:szCs w:val="20"/>
        </w:rPr>
        <w:t>ó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>wnani</w:t>
      </w:r>
      <w:r w:rsidR="002D5963" w:rsidRPr="00621065">
        <w:rPr>
          <w:rFonts w:ascii="Lato" w:hAnsi="Lato" w:cs="Times New Roman"/>
          <w:color w:val="00B050"/>
          <w:sz w:val="20"/>
          <w:szCs w:val="20"/>
        </w:rPr>
        <w:t>e</w:t>
      </w:r>
      <w:r w:rsidR="006B4A7A" w:rsidRPr="00621065">
        <w:rPr>
          <w:rFonts w:ascii="Lato" w:hAnsi="Lato" w:cs="Times New Roman"/>
          <w:color w:val="00B050"/>
          <w:sz w:val="20"/>
          <w:szCs w:val="20"/>
        </w:rPr>
        <w:t xml:space="preserve"> szans edukacyjnych</w:t>
      </w:r>
      <w:r w:rsidR="00EC5AC8">
        <w:rPr>
          <w:rFonts w:ascii="Lato" w:hAnsi="Lato" w:cs="Times New Roman"/>
          <w:color w:val="00B050"/>
          <w:sz w:val="20"/>
          <w:szCs w:val="20"/>
        </w:rPr>
        <w:t xml:space="preserve"> w tym uczniów ze SPE</w:t>
      </w:r>
      <w:r w:rsidR="008A0A52" w:rsidRPr="00621065">
        <w:rPr>
          <w:rFonts w:ascii="Lato" w:hAnsi="Lato" w:cs="Times New Roman"/>
          <w:color w:val="00B050"/>
          <w:sz w:val="20"/>
          <w:szCs w:val="20"/>
        </w:rPr>
        <w:t xml:space="preserve">, </w:t>
      </w:r>
      <w:r w:rsidR="008A0A52" w:rsidRPr="00621065">
        <w:rPr>
          <w:color w:val="00B050"/>
        </w:rPr>
        <w:t>warsztaty z dydaktyki cyfrow</w:t>
      </w:r>
      <w:r w:rsidR="00621065" w:rsidRPr="00621065">
        <w:rPr>
          <w:color w:val="00B050"/>
        </w:rPr>
        <w:t xml:space="preserve">ej, </w:t>
      </w:r>
      <w:r w:rsidR="00F110D7" w:rsidRPr="00F110D7">
        <w:rPr>
          <w:color w:val="00B050"/>
        </w:rPr>
        <w:t>zwiększenie samodzielności uczniów dzięki narzędziom wspierającym,</w:t>
      </w:r>
      <w:r w:rsidR="005141FB">
        <w:rPr>
          <w:color w:val="00B050"/>
        </w:rPr>
        <w:t xml:space="preserve"> </w:t>
      </w:r>
      <w:r w:rsidR="00F110D7" w:rsidRPr="00F110D7">
        <w:rPr>
          <w:color w:val="00B050"/>
        </w:rPr>
        <w:t>lepsze monitorowanie postępów i potrzeb uczniów,</w:t>
      </w:r>
      <w:r w:rsidR="005141FB">
        <w:rPr>
          <w:color w:val="00B050"/>
        </w:rPr>
        <w:t xml:space="preserve"> </w:t>
      </w:r>
      <w:r w:rsidR="00F84051" w:rsidRPr="00F84051">
        <w:rPr>
          <w:color w:val="00B050"/>
        </w:rPr>
        <w:t>zwiększenie atrakcyjności i efektywności procesu dydaktycznego,</w:t>
      </w:r>
      <w:r w:rsidR="00F84051">
        <w:rPr>
          <w:color w:val="00B050"/>
        </w:rPr>
        <w:t xml:space="preserve"> </w:t>
      </w:r>
      <w:r w:rsidR="00F84051" w:rsidRPr="00F84051">
        <w:rPr>
          <w:color w:val="00B050"/>
        </w:rPr>
        <w:t>możliwość realizacji doświadczeń i symulacji niedostępnych w warunkach szkolnych,</w:t>
      </w:r>
      <w:r w:rsidR="005141FB">
        <w:rPr>
          <w:color w:val="00B050"/>
        </w:rPr>
        <w:t xml:space="preserve"> </w:t>
      </w:r>
      <w:r w:rsidR="00621065" w:rsidRPr="00621065">
        <w:rPr>
          <w:color w:val="00B050"/>
        </w:rPr>
        <w:t>inne</w:t>
      </w:r>
    </w:p>
    <w:p w14:paraId="4F72C854" w14:textId="77777777" w:rsidR="005C79A7" w:rsidRDefault="005C79A7" w:rsidP="004C2260">
      <w:pPr>
        <w:jc w:val="both"/>
        <w:rPr>
          <w:color w:val="00B050"/>
        </w:rPr>
      </w:pPr>
    </w:p>
    <w:p w14:paraId="7773FB3C" w14:textId="77777777" w:rsidR="00DC7986" w:rsidRDefault="005C79A7" w:rsidP="004C2260">
      <w:pPr>
        <w:jc w:val="both"/>
        <w:rPr>
          <w:color w:val="00B050"/>
        </w:rPr>
      </w:pPr>
      <w:r>
        <w:rPr>
          <w:color w:val="00B050"/>
        </w:rPr>
        <w:t>Data sporządzenia</w:t>
      </w:r>
      <w:r w:rsidR="00DC7986">
        <w:rPr>
          <w:color w:val="00B050"/>
        </w:rPr>
        <w:t>:</w:t>
      </w:r>
    </w:p>
    <w:p w14:paraId="797EE943" w14:textId="77777777" w:rsidR="002B704A" w:rsidRDefault="002B704A" w:rsidP="004C2260">
      <w:pPr>
        <w:jc w:val="both"/>
        <w:rPr>
          <w:color w:val="00B050"/>
        </w:rPr>
      </w:pPr>
    </w:p>
    <w:p w14:paraId="0F5D9CA4" w14:textId="4C6DCCAA" w:rsidR="005C79A7" w:rsidRPr="00B075BC" w:rsidRDefault="005C79A7" w:rsidP="004C2260">
      <w:pPr>
        <w:jc w:val="both"/>
        <w:rPr>
          <w:color w:val="00B050"/>
        </w:rPr>
      </w:pPr>
      <w:r>
        <w:rPr>
          <w:color w:val="00B050"/>
        </w:rPr>
        <w:t>Podpis Dyrektora Szkoły</w:t>
      </w:r>
      <w:r w:rsidR="00DC7986">
        <w:rPr>
          <w:color w:val="00B050"/>
        </w:rPr>
        <w:t xml:space="preserve">: </w:t>
      </w:r>
    </w:p>
    <w:sectPr w:rsidR="005C79A7" w:rsidRPr="00B075B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A938EB" w14:textId="77777777" w:rsidR="00B726C1" w:rsidRDefault="00B726C1" w:rsidP="002A10CB">
      <w:pPr>
        <w:spacing w:after="0" w:line="240" w:lineRule="auto"/>
      </w:pPr>
      <w:r>
        <w:separator/>
      </w:r>
    </w:p>
  </w:endnote>
  <w:endnote w:type="continuationSeparator" w:id="0">
    <w:p w14:paraId="78B96022" w14:textId="77777777" w:rsidR="00B726C1" w:rsidRDefault="00B726C1" w:rsidP="002A1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117341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7AABE6" w14:textId="78D3701F" w:rsidR="002A10CB" w:rsidRDefault="002A10C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4EF2E0C" w14:textId="77777777" w:rsidR="002A10CB" w:rsidRDefault="002A10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076234" w14:textId="77777777" w:rsidR="00B726C1" w:rsidRDefault="00B726C1" w:rsidP="002A10CB">
      <w:pPr>
        <w:spacing w:after="0" w:line="240" w:lineRule="auto"/>
      </w:pPr>
      <w:r>
        <w:separator/>
      </w:r>
    </w:p>
  </w:footnote>
  <w:footnote w:type="continuationSeparator" w:id="0">
    <w:p w14:paraId="42D9DA0D" w14:textId="77777777" w:rsidR="00B726C1" w:rsidRDefault="00B726C1" w:rsidP="002A1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EEBDCB" w14:textId="77777777" w:rsidR="002A10CB" w:rsidRDefault="002A10C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1591"/>
    <w:multiLevelType w:val="multilevel"/>
    <w:tmpl w:val="04800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C51718"/>
    <w:multiLevelType w:val="hybridMultilevel"/>
    <w:tmpl w:val="711EF0BA"/>
    <w:lvl w:ilvl="0" w:tplc="C668265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A1047C"/>
    <w:multiLevelType w:val="multilevel"/>
    <w:tmpl w:val="5AE44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64518B"/>
    <w:multiLevelType w:val="multilevel"/>
    <w:tmpl w:val="057E1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108B6"/>
    <w:multiLevelType w:val="multilevel"/>
    <w:tmpl w:val="C0B0C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A666D9"/>
    <w:multiLevelType w:val="multilevel"/>
    <w:tmpl w:val="BAA86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844647"/>
    <w:multiLevelType w:val="multilevel"/>
    <w:tmpl w:val="BBA2B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1580F6B"/>
    <w:multiLevelType w:val="hybridMultilevel"/>
    <w:tmpl w:val="5BDEB64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2A33823"/>
    <w:multiLevelType w:val="multilevel"/>
    <w:tmpl w:val="95F2E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5D211F"/>
    <w:multiLevelType w:val="multilevel"/>
    <w:tmpl w:val="C728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4D63A0"/>
    <w:multiLevelType w:val="multilevel"/>
    <w:tmpl w:val="7DDA7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A3F2167"/>
    <w:multiLevelType w:val="multilevel"/>
    <w:tmpl w:val="3BA0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E002E44"/>
    <w:multiLevelType w:val="hybridMultilevel"/>
    <w:tmpl w:val="33E40E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2C6DDC"/>
    <w:multiLevelType w:val="hybridMultilevel"/>
    <w:tmpl w:val="A5D8C4E8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 w15:restartNumberingAfterBreak="0">
    <w:nsid w:val="25AC761B"/>
    <w:multiLevelType w:val="multilevel"/>
    <w:tmpl w:val="5D526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C1748"/>
    <w:multiLevelType w:val="hybridMultilevel"/>
    <w:tmpl w:val="FD240AFA"/>
    <w:lvl w:ilvl="0" w:tplc="5CCC926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B81B92"/>
    <w:multiLevelType w:val="multilevel"/>
    <w:tmpl w:val="E652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8426AD"/>
    <w:multiLevelType w:val="hybridMultilevel"/>
    <w:tmpl w:val="F882535E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513D6"/>
    <w:multiLevelType w:val="multilevel"/>
    <w:tmpl w:val="74DA5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5C46F62"/>
    <w:multiLevelType w:val="hybridMultilevel"/>
    <w:tmpl w:val="A91C359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A7B2D5F"/>
    <w:multiLevelType w:val="multilevel"/>
    <w:tmpl w:val="ADF87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6662FA"/>
    <w:multiLevelType w:val="hybridMultilevel"/>
    <w:tmpl w:val="7CD81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797619"/>
    <w:multiLevelType w:val="multilevel"/>
    <w:tmpl w:val="FA6CA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A84E46"/>
    <w:multiLevelType w:val="multilevel"/>
    <w:tmpl w:val="18F6D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AF1B01"/>
    <w:multiLevelType w:val="multilevel"/>
    <w:tmpl w:val="36BE6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63A7407"/>
    <w:multiLevelType w:val="multilevel"/>
    <w:tmpl w:val="FA704B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71761"/>
    <w:multiLevelType w:val="hybridMultilevel"/>
    <w:tmpl w:val="168EAC4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4BEF4607"/>
    <w:multiLevelType w:val="multilevel"/>
    <w:tmpl w:val="94CA76A0"/>
    <w:lvl w:ilvl="0">
      <w:start w:val="1"/>
      <w:numFmt w:val="decimal"/>
      <w:pStyle w:val="ABK14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9E5F82"/>
    <w:multiLevelType w:val="hybridMultilevel"/>
    <w:tmpl w:val="6E262022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416FF"/>
    <w:multiLevelType w:val="hybridMultilevel"/>
    <w:tmpl w:val="70D62AB6"/>
    <w:lvl w:ilvl="0" w:tplc="FBC8BF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2210A5"/>
    <w:multiLevelType w:val="multilevel"/>
    <w:tmpl w:val="683AC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AAD7B36"/>
    <w:multiLevelType w:val="hybridMultilevel"/>
    <w:tmpl w:val="520E6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88481A"/>
    <w:multiLevelType w:val="hybridMultilevel"/>
    <w:tmpl w:val="8DC8B7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49296A"/>
    <w:multiLevelType w:val="hybridMultilevel"/>
    <w:tmpl w:val="E83AAB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EA328D"/>
    <w:multiLevelType w:val="multilevel"/>
    <w:tmpl w:val="1D34C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27A2F1A"/>
    <w:multiLevelType w:val="hybridMultilevel"/>
    <w:tmpl w:val="2B8E4DF4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7E3EE5"/>
    <w:multiLevelType w:val="multilevel"/>
    <w:tmpl w:val="1378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40C7480"/>
    <w:multiLevelType w:val="multilevel"/>
    <w:tmpl w:val="4030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7A3CA4"/>
    <w:multiLevelType w:val="hybridMultilevel"/>
    <w:tmpl w:val="33ACDD92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B43CC3"/>
    <w:multiLevelType w:val="hybridMultilevel"/>
    <w:tmpl w:val="AF6AE7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720FA9"/>
    <w:multiLevelType w:val="hybridMultilevel"/>
    <w:tmpl w:val="F81E42EE"/>
    <w:lvl w:ilvl="0" w:tplc="DE5608DA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CD2CFF"/>
    <w:multiLevelType w:val="hybridMultilevel"/>
    <w:tmpl w:val="E152B91C"/>
    <w:lvl w:ilvl="0" w:tplc="336282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4954E44"/>
    <w:multiLevelType w:val="hybridMultilevel"/>
    <w:tmpl w:val="5C906EB4"/>
    <w:lvl w:ilvl="0" w:tplc="5B9613F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284927"/>
    <w:multiLevelType w:val="multilevel"/>
    <w:tmpl w:val="2952B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61717BE"/>
    <w:multiLevelType w:val="hybridMultilevel"/>
    <w:tmpl w:val="3362A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B4180"/>
    <w:multiLevelType w:val="multilevel"/>
    <w:tmpl w:val="08F88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5098450">
    <w:abstractNumId w:val="29"/>
  </w:num>
  <w:num w:numId="2" w16cid:durableId="311377593">
    <w:abstractNumId w:val="1"/>
  </w:num>
  <w:num w:numId="3" w16cid:durableId="2111464513">
    <w:abstractNumId w:val="27"/>
  </w:num>
  <w:num w:numId="4" w16cid:durableId="57679410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7755360">
    <w:abstractNumId w:val="21"/>
  </w:num>
  <w:num w:numId="6" w16cid:durableId="1220169737">
    <w:abstractNumId w:val="35"/>
  </w:num>
  <w:num w:numId="7" w16cid:durableId="1034382928">
    <w:abstractNumId w:val="40"/>
  </w:num>
  <w:num w:numId="8" w16cid:durableId="830875424">
    <w:abstractNumId w:val="41"/>
  </w:num>
  <w:num w:numId="9" w16cid:durableId="1859587718">
    <w:abstractNumId w:val="31"/>
  </w:num>
  <w:num w:numId="10" w16cid:durableId="2076932612">
    <w:abstractNumId w:val="32"/>
  </w:num>
  <w:num w:numId="11" w16cid:durableId="787822878">
    <w:abstractNumId w:val="19"/>
  </w:num>
  <w:num w:numId="12" w16cid:durableId="799961654">
    <w:abstractNumId w:val="7"/>
  </w:num>
  <w:num w:numId="13" w16cid:durableId="404913947">
    <w:abstractNumId w:val="12"/>
  </w:num>
  <w:num w:numId="14" w16cid:durableId="1954165789">
    <w:abstractNumId w:val="44"/>
  </w:num>
  <w:num w:numId="15" w16cid:durableId="1998655852">
    <w:abstractNumId w:val="17"/>
  </w:num>
  <w:num w:numId="16" w16cid:durableId="1059398464">
    <w:abstractNumId w:val="26"/>
  </w:num>
  <w:num w:numId="17" w16cid:durableId="1596555081">
    <w:abstractNumId w:val="42"/>
  </w:num>
  <w:num w:numId="18" w16cid:durableId="1784154027">
    <w:abstractNumId w:val="38"/>
  </w:num>
  <w:num w:numId="19" w16cid:durableId="922757128">
    <w:abstractNumId w:val="15"/>
  </w:num>
  <w:num w:numId="20" w16cid:durableId="1129202667">
    <w:abstractNumId w:val="28"/>
  </w:num>
  <w:num w:numId="21" w16cid:durableId="1058745371">
    <w:abstractNumId w:val="33"/>
  </w:num>
  <w:num w:numId="22" w16cid:durableId="1162087275">
    <w:abstractNumId w:val="9"/>
  </w:num>
  <w:num w:numId="23" w16cid:durableId="189152226">
    <w:abstractNumId w:val="13"/>
  </w:num>
  <w:num w:numId="24" w16cid:durableId="1563372829">
    <w:abstractNumId w:val="25"/>
  </w:num>
  <w:num w:numId="25" w16cid:durableId="406415877">
    <w:abstractNumId w:val="34"/>
  </w:num>
  <w:num w:numId="26" w16cid:durableId="1313564715">
    <w:abstractNumId w:val="2"/>
  </w:num>
  <w:num w:numId="27" w16cid:durableId="1510440907">
    <w:abstractNumId w:val="5"/>
  </w:num>
  <w:num w:numId="28" w16cid:durableId="2053843674">
    <w:abstractNumId w:val="43"/>
  </w:num>
  <w:num w:numId="29" w16cid:durableId="1934588705">
    <w:abstractNumId w:val="14"/>
  </w:num>
  <w:num w:numId="30" w16cid:durableId="1606502283">
    <w:abstractNumId w:val="36"/>
  </w:num>
  <w:num w:numId="31" w16cid:durableId="97262516">
    <w:abstractNumId w:val="30"/>
  </w:num>
  <w:num w:numId="32" w16cid:durableId="1828787818">
    <w:abstractNumId w:val="0"/>
  </w:num>
  <w:num w:numId="33" w16cid:durableId="257174887">
    <w:abstractNumId w:val="4"/>
  </w:num>
  <w:num w:numId="34" w16cid:durableId="1220089721">
    <w:abstractNumId w:val="6"/>
  </w:num>
  <w:num w:numId="35" w16cid:durableId="830217048">
    <w:abstractNumId w:val="18"/>
  </w:num>
  <w:num w:numId="36" w16cid:durableId="947934520">
    <w:abstractNumId w:val="24"/>
  </w:num>
  <w:num w:numId="37" w16cid:durableId="483591778">
    <w:abstractNumId w:val="8"/>
  </w:num>
  <w:num w:numId="38" w16cid:durableId="2108692473">
    <w:abstractNumId w:val="11"/>
  </w:num>
  <w:num w:numId="39" w16cid:durableId="1084955560">
    <w:abstractNumId w:val="37"/>
  </w:num>
  <w:num w:numId="40" w16cid:durableId="351884541">
    <w:abstractNumId w:val="23"/>
  </w:num>
  <w:num w:numId="41" w16cid:durableId="2122265272">
    <w:abstractNumId w:val="20"/>
  </w:num>
  <w:num w:numId="42" w16cid:durableId="1233002947">
    <w:abstractNumId w:val="39"/>
  </w:num>
  <w:num w:numId="43" w16cid:durableId="1045980379">
    <w:abstractNumId w:val="10"/>
  </w:num>
  <w:num w:numId="44" w16cid:durableId="151140280">
    <w:abstractNumId w:val="16"/>
  </w:num>
  <w:num w:numId="45" w16cid:durableId="1597665673">
    <w:abstractNumId w:val="22"/>
  </w:num>
  <w:num w:numId="46" w16cid:durableId="17968125">
    <w:abstractNumId w:val="3"/>
  </w:num>
  <w:num w:numId="47" w16cid:durableId="1496192321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202"/>
    <w:rsid w:val="00002F77"/>
    <w:rsid w:val="000073EC"/>
    <w:rsid w:val="000148A7"/>
    <w:rsid w:val="0001734B"/>
    <w:rsid w:val="00017999"/>
    <w:rsid w:val="00017CF2"/>
    <w:rsid w:val="00047603"/>
    <w:rsid w:val="00060CA6"/>
    <w:rsid w:val="00076E9C"/>
    <w:rsid w:val="000A61DC"/>
    <w:rsid w:val="000B3A57"/>
    <w:rsid w:val="001019AF"/>
    <w:rsid w:val="001145DE"/>
    <w:rsid w:val="00122BD7"/>
    <w:rsid w:val="00124C5A"/>
    <w:rsid w:val="001349D6"/>
    <w:rsid w:val="00165A02"/>
    <w:rsid w:val="001F040B"/>
    <w:rsid w:val="002018E5"/>
    <w:rsid w:val="002418FF"/>
    <w:rsid w:val="0024678B"/>
    <w:rsid w:val="00250462"/>
    <w:rsid w:val="0028204E"/>
    <w:rsid w:val="00287860"/>
    <w:rsid w:val="0029322F"/>
    <w:rsid w:val="002A10CB"/>
    <w:rsid w:val="002B0A36"/>
    <w:rsid w:val="002B2831"/>
    <w:rsid w:val="002B704A"/>
    <w:rsid w:val="002C0B03"/>
    <w:rsid w:val="002D131E"/>
    <w:rsid w:val="002D5963"/>
    <w:rsid w:val="00301C49"/>
    <w:rsid w:val="003312BF"/>
    <w:rsid w:val="0036195E"/>
    <w:rsid w:val="00364202"/>
    <w:rsid w:val="0036554A"/>
    <w:rsid w:val="0037246D"/>
    <w:rsid w:val="00375C1F"/>
    <w:rsid w:val="003A6B89"/>
    <w:rsid w:val="003D0B25"/>
    <w:rsid w:val="003F6003"/>
    <w:rsid w:val="004019A9"/>
    <w:rsid w:val="00401CA5"/>
    <w:rsid w:val="0044697D"/>
    <w:rsid w:val="00447618"/>
    <w:rsid w:val="00461C40"/>
    <w:rsid w:val="00463396"/>
    <w:rsid w:val="00464B5A"/>
    <w:rsid w:val="00481B85"/>
    <w:rsid w:val="004B1CC0"/>
    <w:rsid w:val="004B3F83"/>
    <w:rsid w:val="004C2260"/>
    <w:rsid w:val="004F396C"/>
    <w:rsid w:val="004F669B"/>
    <w:rsid w:val="005141FB"/>
    <w:rsid w:val="00531BF3"/>
    <w:rsid w:val="00533F7B"/>
    <w:rsid w:val="00551CDF"/>
    <w:rsid w:val="00565D3F"/>
    <w:rsid w:val="00567E30"/>
    <w:rsid w:val="005842B7"/>
    <w:rsid w:val="005905DE"/>
    <w:rsid w:val="00591D8A"/>
    <w:rsid w:val="005953DF"/>
    <w:rsid w:val="005B13FF"/>
    <w:rsid w:val="005C77D6"/>
    <w:rsid w:val="005C79A7"/>
    <w:rsid w:val="005D5FAE"/>
    <w:rsid w:val="005E0AD1"/>
    <w:rsid w:val="005E4437"/>
    <w:rsid w:val="0060133A"/>
    <w:rsid w:val="00607B58"/>
    <w:rsid w:val="00621065"/>
    <w:rsid w:val="00623F4D"/>
    <w:rsid w:val="00625DA8"/>
    <w:rsid w:val="00641D9B"/>
    <w:rsid w:val="0064366D"/>
    <w:rsid w:val="00672929"/>
    <w:rsid w:val="006851F8"/>
    <w:rsid w:val="006B4A7A"/>
    <w:rsid w:val="006B78C6"/>
    <w:rsid w:val="006E30E1"/>
    <w:rsid w:val="006F7826"/>
    <w:rsid w:val="00703CF6"/>
    <w:rsid w:val="00705161"/>
    <w:rsid w:val="00710DF9"/>
    <w:rsid w:val="00732EB5"/>
    <w:rsid w:val="007361D2"/>
    <w:rsid w:val="00750AC7"/>
    <w:rsid w:val="0075322F"/>
    <w:rsid w:val="007554D1"/>
    <w:rsid w:val="00766D7E"/>
    <w:rsid w:val="00775493"/>
    <w:rsid w:val="0078687D"/>
    <w:rsid w:val="00787E16"/>
    <w:rsid w:val="00794065"/>
    <w:rsid w:val="007C5E9C"/>
    <w:rsid w:val="007F158A"/>
    <w:rsid w:val="007F7FE2"/>
    <w:rsid w:val="008426D4"/>
    <w:rsid w:val="00851150"/>
    <w:rsid w:val="00853680"/>
    <w:rsid w:val="0088656E"/>
    <w:rsid w:val="00887BC7"/>
    <w:rsid w:val="008A0A52"/>
    <w:rsid w:val="008E2B6D"/>
    <w:rsid w:val="0096362E"/>
    <w:rsid w:val="00963AFE"/>
    <w:rsid w:val="00964BCF"/>
    <w:rsid w:val="0098216D"/>
    <w:rsid w:val="009919C1"/>
    <w:rsid w:val="009C2D70"/>
    <w:rsid w:val="00A238DA"/>
    <w:rsid w:val="00A2471E"/>
    <w:rsid w:val="00A81766"/>
    <w:rsid w:val="00A8520E"/>
    <w:rsid w:val="00AB2CD0"/>
    <w:rsid w:val="00AD328E"/>
    <w:rsid w:val="00AF421A"/>
    <w:rsid w:val="00B075BC"/>
    <w:rsid w:val="00B530D7"/>
    <w:rsid w:val="00B726C1"/>
    <w:rsid w:val="00B80A58"/>
    <w:rsid w:val="00B9694C"/>
    <w:rsid w:val="00BA5AB0"/>
    <w:rsid w:val="00BC6AEA"/>
    <w:rsid w:val="00BD65F7"/>
    <w:rsid w:val="00BD79BB"/>
    <w:rsid w:val="00BE57E8"/>
    <w:rsid w:val="00BF38A1"/>
    <w:rsid w:val="00C22D5C"/>
    <w:rsid w:val="00C360BD"/>
    <w:rsid w:val="00C8586F"/>
    <w:rsid w:val="00CB13A6"/>
    <w:rsid w:val="00CC0A33"/>
    <w:rsid w:val="00CD1E69"/>
    <w:rsid w:val="00CD7EF6"/>
    <w:rsid w:val="00D22C22"/>
    <w:rsid w:val="00D329CD"/>
    <w:rsid w:val="00D32FE4"/>
    <w:rsid w:val="00D77D56"/>
    <w:rsid w:val="00DC7986"/>
    <w:rsid w:val="00DD1927"/>
    <w:rsid w:val="00DD64BD"/>
    <w:rsid w:val="00E073A0"/>
    <w:rsid w:val="00E524A3"/>
    <w:rsid w:val="00E733CB"/>
    <w:rsid w:val="00E82560"/>
    <w:rsid w:val="00EC5AC8"/>
    <w:rsid w:val="00EE01F7"/>
    <w:rsid w:val="00F110D7"/>
    <w:rsid w:val="00F145F5"/>
    <w:rsid w:val="00F52C8C"/>
    <w:rsid w:val="00F77589"/>
    <w:rsid w:val="00F84051"/>
    <w:rsid w:val="00F92035"/>
    <w:rsid w:val="00FB49F4"/>
    <w:rsid w:val="00FC471E"/>
    <w:rsid w:val="00FF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748A7"/>
  <w15:chartTrackingRefBased/>
  <w15:docId w15:val="{FB168287-DC46-499F-9427-E2575AD81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91D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91D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91D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4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42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4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4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4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4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IKIAfiliacja">
    <w:name w:val="MIKI_Afiliacja"/>
    <w:basedOn w:val="Normalny"/>
    <w:next w:val="Normalny"/>
    <w:qFormat/>
    <w:rsid w:val="00CD1E69"/>
    <w:pPr>
      <w:spacing w:after="0" w:line="240" w:lineRule="auto"/>
      <w:ind w:left="567" w:right="567" w:firstLine="284"/>
      <w:jc w:val="center"/>
    </w:pPr>
    <w:rPr>
      <w:rFonts w:ascii="Times New Roman" w:eastAsia="Times New Roman" w:hAnsi="Times New Roman" w:cs="Times New Roman"/>
      <w:i/>
      <w:kern w:val="0"/>
      <w:szCs w:val="20"/>
      <w:lang w:eastAsia="pl-PL"/>
      <w14:ligatures w14:val="none"/>
    </w:rPr>
  </w:style>
  <w:style w:type="paragraph" w:customStyle="1" w:styleId="ABK12">
    <w:name w:val="ABK_12"/>
    <w:basedOn w:val="Nagwek2"/>
    <w:link w:val="ABK12Znak"/>
    <w:autoRedefine/>
    <w:qFormat/>
    <w:rsid w:val="00591D8A"/>
    <w:pPr>
      <w:spacing w:before="480" w:after="240" w:line="240" w:lineRule="auto"/>
      <w:jc w:val="both"/>
    </w:pPr>
    <w:rPr>
      <w:rFonts w:ascii="Arial" w:eastAsia="Arial" w:hAnsi="Arial" w:cs="Arial"/>
      <w:b/>
      <w:bCs/>
      <w:kern w:val="0"/>
      <w:sz w:val="24"/>
      <w:lang w:eastAsia="pl-PL"/>
      <w14:ligatures w14:val="none"/>
    </w:rPr>
  </w:style>
  <w:style w:type="character" w:customStyle="1" w:styleId="ABK12Znak">
    <w:name w:val="ABK_12 Znak"/>
    <w:basedOn w:val="Nagwek2Znak"/>
    <w:link w:val="ABK12"/>
    <w:rsid w:val="00591D8A"/>
    <w:rPr>
      <w:rFonts w:ascii="Arial" w:eastAsia="Arial" w:hAnsi="Arial" w:cs="Arial"/>
      <w:b/>
      <w:bCs/>
      <w:color w:val="2F5496" w:themeColor="accent1" w:themeShade="BF"/>
      <w:kern w:val="0"/>
      <w:sz w:val="24"/>
      <w:szCs w:val="32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91D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ABK12I">
    <w:name w:val="ABK_12_I"/>
    <w:basedOn w:val="Nagwek3"/>
    <w:link w:val="ABK12IZnak"/>
    <w:autoRedefine/>
    <w:qFormat/>
    <w:rsid w:val="00591D8A"/>
    <w:pPr>
      <w:spacing w:before="480" w:after="240" w:line="240" w:lineRule="auto"/>
      <w:jc w:val="both"/>
    </w:pPr>
    <w:rPr>
      <w:rFonts w:ascii="Arial" w:eastAsia="Arial" w:hAnsi="Arial" w:cs="Arial"/>
      <w:b/>
      <w:bCs/>
      <w:i/>
      <w:iCs/>
      <w:color w:val="000000" w:themeColor="text1"/>
      <w:kern w:val="0"/>
      <w:sz w:val="24"/>
      <w:lang w:eastAsia="pl-PL"/>
      <w14:ligatures w14:val="none"/>
    </w:rPr>
  </w:style>
  <w:style w:type="character" w:customStyle="1" w:styleId="ABK12IZnak">
    <w:name w:val="ABK_12_I Znak"/>
    <w:basedOn w:val="Nagwek3Znak"/>
    <w:link w:val="ABK12I"/>
    <w:rsid w:val="00591D8A"/>
    <w:rPr>
      <w:rFonts w:ascii="Arial" w:eastAsia="Arial" w:hAnsi="Arial" w:cs="Arial"/>
      <w:b/>
      <w:bCs/>
      <w:i/>
      <w:iCs/>
      <w:color w:val="000000" w:themeColor="text1"/>
      <w:kern w:val="0"/>
      <w:sz w:val="24"/>
      <w:szCs w:val="28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91D8A"/>
    <w:rPr>
      <w:rFonts w:eastAsiaTheme="majorEastAsia" w:cstheme="majorBidi"/>
      <w:color w:val="2F5496" w:themeColor="accent1" w:themeShade="BF"/>
      <w:sz w:val="28"/>
      <w:szCs w:val="28"/>
    </w:rPr>
  </w:style>
  <w:style w:type="paragraph" w:customStyle="1" w:styleId="ABK14">
    <w:name w:val="ABK_14"/>
    <w:basedOn w:val="Nagwek1"/>
    <w:link w:val="ABK14Znak"/>
    <w:autoRedefine/>
    <w:qFormat/>
    <w:rsid w:val="00591D8A"/>
    <w:pPr>
      <w:numPr>
        <w:numId w:val="3"/>
      </w:numPr>
      <w:spacing w:before="480" w:after="240" w:line="240" w:lineRule="auto"/>
    </w:pPr>
    <w:rPr>
      <w:rFonts w:ascii="Arial" w:hAnsi="Arial" w:cs="Arial"/>
      <w:b/>
      <w:color w:val="000000" w:themeColor="text1"/>
      <w:kern w:val="0"/>
      <w:sz w:val="28"/>
      <w:szCs w:val="28"/>
      <w:lang w:eastAsia="pl-PL"/>
      <w14:ligatures w14:val="none"/>
    </w:rPr>
  </w:style>
  <w:style w:type="character" w:customStyle="1" w:styleId="ABK14Znak">
    <w:name w:val="ABK_14 Znak"/>
    <w:basedOn w:val="Nagwek1Znak"/>
    <w:link w:val="ABK14"/>
    <w:rsid w:val="00591D8A"/>
    <w:rPr>
      <w:rFonts w:ascii="Arial" w:eastAsiaTheme="majorEastAsia" w:hAnsi="Arial" w:cs="Arial"/>
      <w:b/>
      <w:color w:val="000000" w:themeColor="text1"/>
      <w:kern w:val="0"/>
      <w:sz w:val="28"/>
      <w:szCs w:val="28"/>
      <w:lang w:eastAsia="pl-PL"/>
      <w14:ligatures w14:val="none"/>
    </w:rPr>
  </w:style>
  <w:style w:type="character" w:customStyle="1" w:styleId="Nagwek1Znak">
    <w:name w:val="Nagłówek 1 Znak"/>
    <w:basedOn w:val="Domylnaczcionkaakapitu"/>
    <w:link w:val="Nagwek1"/>
    <w:uiPriority w:val="9"/>
    <w:rsid w:val="00591D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customStyle="1" w:styleId="ABKnerowany">
    <w:name w:val="ABK_nerowany"/>
    <w:basedOn w:val="Akapitzlist"/>
    <w:link w:val="ABKnerowanyZnak"/>
    <w:autoRedefine/>
    <w:qFormat/>
    <w:rsid w:val="00591D8A"/>
    <w:pPr>
      <w:tabs>
        <w:tab w:val="num" w:pos="720"/>
      </w:tabs>
      <w:spacing w:before="60" w:after="0" w:line="240" w:lineRule="auto"/>
      <w:ind w:left="568" w:hanging="284"/>
      <w:contextualSpacing w:val="0"/>
    </w:pPr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character" w:customStyle="1" w:styleId="ABKnerowanyZnak">
    <w:name w:val="ABK_nerowany Znak"/>
    <w:basedOn w:val="Domylnaczcionkaakapitu"/>
    <w:link w:val="ABKnerowany"/>
    <w:rsid w:val="00591D8A"/>
    <w:rPr>
      <w:rFonts w:ascii="Arial" w:eastAsia="Times New Roman" w:hAnsi="Arial" w:cs="Arial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591D8A"/>
    <w:pPr>
      <w:ind w:left="720"/>
      <w:contextualSpacing/>
    </w:pPr>
  </w:style>
  <w:style w:type="paragraph" w:styleId="Spistreci1">
    <w:name w:val="toc 1"/>
    <w:aliases w:val="ABK_Spis treści"/>
    <w:basedOn w:val="Normalny"/>
    <w:next w:val="Normalny"/>
    <w:autoRedefine/>
    <w:uiPriority w:val="39"/>
    <w:unhideWhenUsed/>
    <w:qFormat/>
    <w:rsid w:val="00591D8A"/>
    <w:pPr>
      <w:spacing w:after="100"/>
    </w:pPr>
    <w:rPr>
      <w:rFonts w:ascii="Arial" w:eastAsiaTheme="minorEastAsia" w:hAnsi="Arial" w:cs="Times New Roman"/>
      <w:kern w:val="0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420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420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420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420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420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420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4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4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4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4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4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420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36420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42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420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420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A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10CB"/>
  </w:style>
  <w:style w:type="paragraph" w:styleId="Stopka">
    <w:name w:val="footer"/>
    <w:basedOn w:val="Normalny"/>
    <w:link w:val="StopkaZnak"/>
    <w:uiPriority w:val="99"/>
    <w:unhideWhenUsed/>
    <w:rsid w:val="002A10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10CB"/>
  </w:style>
  <w:style w:type="paragraph" w:styleId="Bezodstpw">
    <w:name w:val="No Spacing"/>
    <w:uiPriority w:val="1"/>
    <w:qFormat/>
    <w:rsid w:val="005953DF"/>
    <w:pPr>
      <w:spacing w:after="0" w:line="240" w:lineRule="auto"/>
    </w:pPr>
  </w:style>
  <w:style w:type="table" w:styleId="Tabela-Siatka">
    <w:name w:val="Table Grid"/>
    <w:basedOn w:val="Standardowy"/>
    <w:uiPriority w:val="39"/>
    <w:rsid w:val="005C77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F110D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565D3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5D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EBAB5B-BD1B-444A-8B18-AA3C573F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1528</Words>
  <Characters>9169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Beata Kwiatkowska</dc:creator>
  <cp:keywords/>
  <dc:description/>
  <cp:lastModifiedBy>Aleksandra Szczęsna</cp:lastModifiedBy>
  <cp:revision>2</cp:revision>
  <cp:lastPrinted>2026-03-31T07:46:00Z</cp:lastPrinted>
  <dcterms:created xsi:type="dcterms:W3CDTF">2026-04-13T12:12:00Z</dcterms:created>
  <dcterms:modified xsi:type="dcterms:W3CDTF">2026-04-13T12:12:00Z</dcterms:modified>
</cp:coreProperties>
</file>